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EA" w:rsidRPr="00CB656A" w:rsidRDefault="00B713EA" w:rsidP="00B713EA">
      <w:pPr>
        <w:rPr>
          <w:b/>
        </w:rPr>
      </w:pPr>
    </w:p>
    <w:p w:rsidR="00B713EA" w:rsidRPr="00CB656A" w:rsidRDefault="00B713EA" w:rsidP="00B713EA">
      <w:pPr>
        <w:jc w:val="center"/>
        <w:rPr>
          <w:b/>
        </w:rPr>
      </w:pPr>
      <w:r w:rsidRPr="00CB656A">
        <w:rPr>
          <w:b/>
        </w:rPr>
        <w:t>СОБРАНИЕ</w:t>
      </w:r>
    </w:p>
    <w:p w:rsidR="00B713EA" w:rsidRPr="00CB656A" w:rsidRDefault="00B713EA" w:rsidP="00B713EA">
      <w:pPr>
        <w:jc w:val="center"/>
        <w:rPr>
          <w:b/>
        </w:rPr>
      </w:pPr>
      <w:r w:rsidRPr="00CB656A">
        <w:rPr>
          <w:b/>
        </w:rPr>
        <w:t>ГРАЖДАН СЕЛА ЖУРАВКА ЧИСТООЗЕРНОГО РАЙОНА НОВОСИБИРСКОЙ ОБЛАСТИ</w:t>
      </w:r>
    </w:p>
    <w:p w:rsidR="00B713EA" w:rsidRPr="00CB656A" w:rsidRDefault="00B713EA" w:rsidP="00B713EA"/>
    <w:p w:rsidR="00B713EA" w:rsidRPr="00CB656A" w:rsidRDefault="00B713EA" w:rsidP="00B713EA">
      <w:r w:rsidRPr="00CB656A">
        <w:t>27</w:t>
      </w:r>
      <w:r w:rsidR="0049158F" w:rsidRPr="00CB656A">
        <w:t xml:space="preserve"> </w:t>
      </w:r>
      <w:r w:rsidRPr="00CB656A">
        <w:t>февраля 2017 года                                                                                  с</w:t>
      </w:r>
      <w:proofErr w:type="gramStart"/>
      <w:r w:rsidRPr="00CB656A">
        <w:t>.Ж</w:t>
      </w:r>
      <w:proofErr w:type="gramEnd"/>
      <w:r w:rsidRPr="00CB656A">
        <w:t>уравка</w:t>
      </w:r>
    </w:p>
    <w:p w:rsidR="00B713EA" w:rsidRPr="00CB656A" w:rsidRDefault="00B713EA" w:rsidP="00B713EA"/>
    <w:p w:rsidR="00B713EA" w:rsidRPr="00CB656A" w:rsidRDefault="00B713EA" w:rsidP="00B713EA">
      <w:r w:rsidRPr="00CB656A">
        <w:t xml:space="preserve">Присутствовало граждан -    </w:t>
      </w:r>
      <w:r w:rsidR="0049158F" w:rsidRPr="00CB656A">
        <w:t>92     человека</w:t>
      </w:r>
    </w:p>
    <w:p w:rsidR="00B713EA" w:rsidRPr="00CB656A" w:rsidRDefault="00B713EA" w:rsidP="00B713EA"/>
    <w:p w:rsidR="00B713EA" w:rsidRPr="00CB656A" w:rsidRDefault="00B713EA" w:rsidP="00B713EA">
      <w:r w:rsidRPr="00CB656A">
        <w:t>ПРИГЛАШЕННЫЕ:</w:t>
      </w:r>
    </w:p>
    <w:p w:rsidR="00322892" w:rsidRPr="00CB656A" w:rsidRDefault="00322892" w:rsidP="00667EF0">
      <w:pPr>
        <w:pStyle w:val="a4"/>
        <w:shd w:val="clear" w:color="auto" w:fill="FFFFFF"/>
        <w:spacing w:before="0" w:beforeAutospacing="0" w:after="0" w:afterAutospacing="0" w:line="360" w:lineRule="auto"/>
        <w:jc w:val="both"/>
        <w:rPr>
          <w:u w:val="single"/>
        </w:rPr>
      </w:pPr>
      <w:proofErr w:type="spellStart"/>
      <w:r w:rsidRPr="00CB656A">
        <w:rPr>
          <w:u w:val="single"/>
        </w:rPr>
        <w:t>Аппель</w:t>
      </w:r>
      <w:proofErr w:type="spellEnd"/>
      <w:r w:rsidRPr="00CB656A">
        <w:rPr>
          <w:u w:val="single"/>
        </w:rPr>
        <w:t xml:space="preserve"> А.В. - </w:t>
      </w:r>
      <w:r w:rsidR="00667EF0" w:rsidRPr="00CB656A">
        <w:rPr>
          <w:u w:val="single"/>
        </w:rPr>
        <w:t xml:space="preserve">Глава Чистоозерного района </w:t>
      </w:r>
    </w:p>
    <w:p w:rsidR="00CB656A" w:rsidRDefault="00CB656A" w:rsidP="00667EF0">
      <w:pPr>
        <w:pStyle w:val="a4"/>
        <w:shd w:val="clear" w:color="auto" w:fill="FFFFFF"/>
        <w:spacing w:before="0" w:beforeAutospacing="0" w:after="0" w:afterAutospacing="0" w:line="360" w:lineRule="auto"/>
        <w:jc w:val="both"/>
        <w:rPr>
          <w:u w:val="single"/>
        </w:rPr>
      </w:pPr>
      <w:r>
        <w:rPr>
          <w:u w:val="single"/>
        </w:rPr>
        <w:t>Самохин В.С. – председатель Совета депутатов Чистоозерного района</w:t>
      </w:r>
    </w:p>
    <w:p w:rsidR="00667EF0" w:rsidRPr="00CB656A" w:rsidRDefault="00667EF0" w:rsidP="00667EF0">
      <w:pPr>
        <w:pStyle w:val="a4"/>
        <w:shd w:val="clear" w:color="auto" w:fill="FFFFFF"/>
        <w:spacing w:before="0" w:beforeAutospacing="0" w:after="0" w:afterAutospacing="0" w:line="360" w:lineRule="auto"/>
        <w:jc w:val="both"/>
        <w:rPr>
          <w:u w:val="single"/>
        </w:rPr>
      </w:pPr>
      <w:r w:rsidRPr="00CB656A">
        <w:rPr>
          <w:u w:val="single"/>
        </w:rPr>
        <w:t>Розенталь В.А.</w:t>
      </w:r>
      <w:r w:rsidR="00322892" w:rsidRPr="00CB656A">
        <w:rPr>
          <w:u w:val="single"/>
        </w:rPr>
        <w:t xml:space="preserve"> - Депутат Законодательного Собрания НСО</w:t>
      </w:r>
    </w:p>
    <w:p w:rsidR="00667EF0" w:rsidRPr="00CB656A" w:rsidRDefault="00322892" w:rsidP="00667EF0">
      <w:pPr>
        <w:pStyle w:val="a4"/>
        <w:shd w:val="clear" w:color="auto" w:fill="FFFFFF"/>
        <w:spacing w:before="0" w:beforeAutospacing="0" w:after="0" w:afterAutospacing="0" w:line="360" w:lineRule="auto"/>
        <w:jc w:val="both"/>
        <w:rPr>
          <w:u w:val="single"/>
        </w:rPr>
      </w:pPr>
      <w:proofErr w:type="spellStart"/>
      <w:r w:rsidRPr="00CB656A">
        <w:rPr>
          <w:u w:val="single"/>
        </w:rPr>
        <w:t>Эйрих</w:t>
      </w:r>
      <w:proofErr w:type="spellEnd"/>
      <w:r w:rsidRPr="00CB656A">
        <w:rPr>
          <w:u w:val="single"/>
        </w:rPr>
        <w:t xml:space="preserve"> В</w:t>
      </w:r>
      <w:r w:rsidR="00CB656A" w:rsidRPr="00CB656A">
        <w:rPr>
          <w:u w:val="single"/>
        </w:rPr>
        <w:t>.В.</w:t>
      </w:r>
      <w:r w:rsidRPr="00CB656A">
        <w:rPr>
          <w:u w:val="single"/>
        </w:rPr>
        <w:t xml:space="preserve"> - </w:t>
      </w:r>
      <w:r w:rsidR="00767337" w:rsidRPr="00CB656A">
        <w:rPr>
          <w:u w:val="single"/>
        </w:rPr>
        <w:t>Председатель ПСК</w:t>
      </w:r>
      <w:r w:rsidR="00CB656A" w:rsidRPr="00CB656A">
        <w:rPr>
          <w:u w:val="single"/>
        </w:rPr>
        <w:t xml:space="preserve"> </w:t>
      </w:r>
      <w:r w:rsidR="00767337" w:rsidRPr="00CB656A">
        <w:rPr>
          <w:u w:val="single"/>
        </w:rPr>
        <w:t>(колхоз</w:t>
      </w:r>
      <w:proofErr w:type="gramStart"/>
      <w:r w:rsidR="00767337" w:rsidRPr="00CB656A">
        <w:rPr>
          <w:u w:val="single"/>
        </w:rPr>
        <w:t>)и</w:t>
      </w:r>
      <w:proofErr w:type="gramEnd"/>
      <w:r w:rsidR="00767337" w:rsidRPr="00CB656A">
        <w:rPr>
          <w:u w:val="single"/>
        </w:rPr>
        <w:t>м.</w:t>
      </w:r>
      <w:r w:rsidR="00CB656A" w:rsidRPr="00CB656A">
        <w:rPr>
          <w:u w:val="single"/>
        </w:rPr>
        <w:t xml:space="preserve"> </w:t>
      </w:r>
      <w:r w:rsidR="00767337" w:rsidRPr="00CB656A">
        <w:rPr>
          <w:u w:val="single"/>
        </w:rPr>
        <w:t xml:space="preserve">Мичурина </w:t>
      </w:r>
      <w:proofErr w:type="spellStart"/>
      <w:r w:rsidRPr="00CB656A">
        <w:rPr>
          <w:u w:val="single"/>
        </w:rPr>
        <w:t>Вайгант</w:t>
      </w:r>
      <w:proofErr w:type="spellEnd"/>
      <w:r w:rsidRPr="00CB656A">
        <w:rPr>
          <w:u w:val="single"/>
        </w:rPr>
        <w:t xml:space="preserve"> Ю.Ю.- </w:t>
      </w:r>
      <w:r w:rsidR="00667EF0" w:rsidRPr="00CB656A">
        <w:rPr>
          <w:u w:val="single"/>
        </w:rPr>
        <w:t>Начальник отдела организационно-</w:t>
      </w:r>
      <w:r w:rsidRPr="00CB656A">
        <w:rPr>
          <w:u w:val="single"/>
        </w:rPr>
        <w:t xml:space="preserve">контрольной и кадровой работы </w:t>
      </w:r>
    </w:p>
    <w:p w:rsidR="00322892" w:rsidRPr="00CB656A" w:rsidRDefault="00322892" w:rsidP="00667EF0">
      <w:pPr>
        <w:pStyle w:val="a4"/>
        <w:shd w:val="clear" w:color="auto" w:fill="FFFFFF"/>
        <w:spacing w:before="0" w:beforeAutospacing="0" w:after="0" w:afterAutospacing="0" w:line="360" w:lineRule="auto"/>
        <w:jc w:val="both"/>
        <w:rPr>
          <w:u w:val="single"/>
        </w:rPr>
      </w:pPr>
      <w:r w:rsidRPr="00CB656A">
        <w:rPr>
          <w:u w:val="single"/>
        </w:rPr>
        <w:t>Дьяченко Ю</w:t>
      </w:r>
      <w:r w:rsidR="00CB656A" w:rsidRPr="00CB656A">
        <w:rPr>
          <w:u w:val="single"/>
        </w:rPr>
        <w:t>.</w:t>
      </w:r>
      <w:r w:rsidRPr="00CB656A">
        <w:rPr>
          <w:u w:val="single"/>
        </w:rPr>
        <w:t>Г</w:t>
      </w:r>
      <w:r w:rsidR="00CB656A" w:rsidRPr="00CB656A">
        <w:rPr>
          <w:u w:val="single"/>
        </w:rPr>
        <w:t>.</w:t>
      </w:r>
      <w:r w:rsidRPr="00CB656A">
        <w:rPr>
          <w:u w:val="single"/>
        </w:rPr>
        <w:t xml:space="preserve"> - </w:t>
      </w:r>
      <w:r w:rsidR="00667EF0" w:rsidRPr="00CB656A">
        <w:rPr>
          <w:u w:val="single"/>
        </w:rPr>
        <w:t xml:space="preserve">Начальник управления ПФ  </w:t>
      </w:r>
    </w:p>
    <w:p w:rsidR="00CB656A" w:rsidRPr="00CB656A" w:rsidRDefault="00CB656A" w:rsidP="00667EF0">
      <w:pPr>
        <w:pStyle w:val="a4"/>
        <w:shd w:val="clear" w:color="auto" w:fill="FFFFFF"/>
        <w:spacing w:before="0" w:beforeAutospacing="0" w:after="0" w:afterAutospacing="0" w:line="360" w:lineRule="auto"/>
        <w:jc w:val="both"/>
        <w:rPr>
          <w:u w:val="single"/>
        </w:rPr>
      </w:pPr>
      <w:r w:rsidRPr="00CB656A">
        <w:rPr>
          <w:u w:val="single"/>
        </w:rPr>
        <w:t xml:space="preserve">Оноприенко В.С. - </w:t>
      </w:r>
      <w:r w:rsidR="00667EF0" w:rsidRPr="00CB656A">
        <w:rPr>
          <w:u w:val="single"/>
        </w:rPr>
        <w:t>Руководитель филиала ГАУ НСО МФЦ Чистоозерного района</w:t>
      </w:r>
    </w:p>
    <w:p w:rsidR="0049158F" w:rsidRPr="00CB656A" w:rsidRDefault="00CB656A" w:rsidP="00667EF0">
      <w:pPr>
        <w:pStyle w:val="a4"/>
        <w:shd w:val="clear" w:color="auto" w:fill="FFFFFF"/>
        <w:spacing w:before="0" w:beforeAutospacing="0" w:after="0" w:afterAutospacing="0" w:line="360" w:lineRule="auto"/>
        <w:jc w:val="both"/>
        <w:rPr>
          <w:u w:val="single"/>
        </w:rPr>
      </w:pPr>
      <w:proofErr w:type="spellStart"/>
      <w:r w:rsidRPr="00CB656A">
        <w:rPr>
          <w:u w:val="single"/>
        </w:rPr>
        <w:t>Рахимжиков</w:t>
      </w:r>
      <w:proofErr w:type="spellEnd"/>
      <w:r w:rsidRPr="00CB656A">
        <w:rPr>
          <w:u w:val="single"/>
        </w:rPr>
        <w:t xml:space="preserve"> К.М.- </w:t>
      </w:r>
      <w:r w:rsidR="0049158F" w:rsidRPr="00CB656A">
        <w:rPr>
          <w:u w:val="single"/>
        </w:rPr>
        <w:t xml:space="preserve">Инспектор ОНД ИПР по </w:t>
      </w:r>
      <w:proofErr w:type="spellStart"/>
      <w:r w:rsidR="0049158F" w:rsidRPr="00CB656A">
        <w:rPr>
          <w:u w:val="single"/>
        </w:rPr>
        <w:t>Купинскому</w:t>
      </w:r>
      <w:proofErr w:type="spellEnd"/>
      <w:r w:rsidR="0049158F" w:rsidRPr="00CB656A">
        <w:rPr>
          <w:u w:val="single"/>
        </w:rPr>
        <w:t xml:space="preserve"> и Чистоозерному районам </w:t>
      </w:r>
    </w:p>
    <w:p w:rsidR="00667EF0" w:rsidRPr="00CB656A" w:rsidRDefault="00CB656A" w:rsidP="00667EF0">
      <w:pPr>
        <w:pStyle w:val="a4"/>
        <w:shd w:val="clear" w:color="auto" w:fill="FFFFFF"/>
        <w:spacing w:before="0" w:beforeAutospacing="0" w:after="0" w:afterAutospacing="0" w:line="360" w:lineRule="auto"/>
        <w:jc w:val="both"/>
        <w:rPr>
          <w:u w:val="single"/>
        </w:rPr>
      </w:pPr>
      <w:r w:rsidRPr="00CB656A">
        <w:rPr>
          <w:u w:val="single"/>
        </w:rPr>
        <w:t xml:space="preserve">Сысоева А. Н. -  </w:t>
      </w:r>
      <w:r w:rsidR="00667EF0" w:rsidRPr="00CB656A">
        <w:rPr>
          <w:u w:val="single"/>
        </w:rPr>
        <w:t xml:space="preserve">Государственный </w:t>
      </w:r>
      <w:proofErr w:type="spellStart"/>
      <w:r w:rsidR="00667EF0" w:rsidRPr="00CB656A">
        <w:rPr>
          <w:u w:val="single"/>
        </w:rPr>
        <w:t>вет</w:t>
      </w:r>
      <w:proofErr w:type="spellEnd"/>
      <w:r w:rsidR="00667EF0" w:rsidRPr="00CB656A">
        <w:rPr>
          <w:u w:val="single"/>
        </w:rPr>
        <w:t xml:space="preserve">. инспектор </w:t>
      </w:r>
    </w:p>
    <w:p w:rsidR="00667EF0" w:rsidRPr="00CB656A" w:rsidRDefault="00CB656A" w:rsidP="00667EF0">
      <w:pPr>
        <w:pStyle w:val="a4"/>
        <w:shd w:val="clear" w:color="auto" w:fill="FFFFFF"/>
        <w:spacing w:before="0" w:beforeAutospacing="0" w:after="0" w:afterAutospacing="0" w:line="360" w:lineRule="auto"/>
        <w:jc w:val="both"/>
        <w:rPr>
          <w:u w:val="single"/>
        </w:rPr>
      </w:pPr>
      <w:r w:rsidRPr="00CB656A">
        <w:rPr>
          <w:u w:val="single"/>
        </w:rPr>
        <w:t xml:space="preserve">Зимин А.В. - </w:t>
      </w:r>
      <w:r w:rsidR="00667EF0" w:rsidRPr="00CB656A">
        <w:rPr>
          <w:u w:val="single"/>
        </w:rPr>
        <w:t xml:space="preserve">Главный врач ГБУ НСО Чистоозерного района ЦРБ </w:t>
      </w:r>
    </w:p>
    <w:p w:rsidR="00B713EA" w:rsidRPr="00CB656A" w:rsidRDefault="00CB656A" w:rsidP="00667EF0">
      <w:pPr>
        <w:pBdr>
          <w:bottom w:val="single" w:sz="12" w:space="1" w:color="auto"/>
          <w:between w:val="single" w:sz="12" w:space="1" w:color="auto"/>
        </w:pBdr>
        <w:spacing w:line="360" w:lineRule="auto"/>
        <w:rPr>
          <w:u w:val="single"/>
        </w:rPr>
      </w:pPr>
      <w:r w:rsidRPr="00CB656A">
        <w:rPr>
          <w:u w:val="single"/>
        </w:rPr>
        <w:t xml:space="preserve">Кондратенко Ю.Н.- </w:t>
      </w:r>
      <w:r w:rsidR="00667EF0" w:rsidRPr="00CB656A">
        <w:rPr>
          <w:u w:val="single"/>
        </w:rPr>
        <w:t>У</w:t>
      </w:r>
      <w:r w:rsidR="00B713EA" w:rsidRPr="00CB656A">
        <w:rPr>
          <w:u w:val="single"/>
        </w:rPr>
        <w:t>частковый пункта полиции</w:t>
      </w:r>
    </w:p>
    <w:p w:rsidR="00B713EA" w:rsidRPr="00CB656A" w:rsidRDefault="00B713EA" w:rsidP="00B713EA"/>
    <w:p w:rsidR="00B713EA" w:rsidRPr="00CB656A" w:rsidRDefault="00B713EA" w:rsidP="002F258F">
      <w:pPr>
        <w:jc w:val="both"/>
      </w:pPr>
      <w:r w:rsidRPr="00CB656A">
        <w:t>Для ведения собрания необходимо избрать председателя, секретаря и президиум собрания. Какие будут предложения?</w:t>
      </w:r>
    </w:p>
    <w:p w:rsidR="0049158F" w:rsidRPr="00CB656A" w:rsidRDefault="0049158F" w:rsidP="002F258F">
      <w:pPr>
        <w:jc w:val="both"/>
      </w:pPr>
    </w:p>
    <w:p w:rsidR="0049158F" w:rsidRPr="00CB656A" w:rsidRDefault="00CB656A" w:rsidP="002F258F">
      <w:pPr>
        <w:jc w:val="both"/>
      </w:pPr>
      <w:proofErr w:type="spellStart"/>
      <w:r>
        <w:t>Синельник</w:t>
      </w:r>
      <w:proofErr w:type="spellEnd"/>
      <w:r>
        <w:t xml:space="preserve"> Л.В.</w:t>
      </w:r>
      <w:r w:rsidR="0049158F" w:rsidRPr="00CB656A">
        <w:t xml:space="preserve"> предложила председателем собрания избрать </w:t>
      </w:r>
      <w:proofErr w:type="spellStart"/>
      <w:r w:rsidR="0049158F" w:rsidRPr="00CB656A">
        <w:t>Лукьянцеву</w:t>
      </w:r>
      <w:proofErr w:type="spellEnd"/>
      <w:r w:rsidR="0049158F" w:rsidRPr="00CB656A">
        <w:t xml:space="preserve"> Г.И.,</w:t>
      </w:r>
      <w:r w:rsidR="00DF3AD9" w:rsidRPr="00CB656A">
        <w:t xml:space="preserve"> </w:t>
      </w:r>
      <w:r w:rsidR="0049158F" w:rsidRPr="00CB656A">
        <w:t xml:space="preserve">секретарем Жукову Н.А., в президиум – </w:t>
      </w:r>
      <w:proofErr w:type="spellStart"/>
      <w:r w:rsidR="0049158F" w:rsidRPr="00CB656A">
        <w:t>Аппель</w:t>
      </w:r>
      <w:proofErr w:type="spellEnd"/>
      <w:r w:rsidR="0049158F" w:rsidRPr="00CB656A">
        <w:t xml:space="preserve"> А.В.,</w:t>
      </w:r>
      <w:r w:rsidR="00DF3AD9" w:rsidRPr="00CB656A">
        <w:t xml:space="preserve"> </w:t>
      </w:r>
      <w:r w:rsidR="0049158F" w:rsidRPr="00CB656A">
        <w:t>Самохин В.С.</w:t>
      </w:r>
    </w:p>
    <w:p w:rsidR="00B713EA" w:rsidRPr="00CB656A" w:rsidRDefault="00B713EA" w:rsidP="002F258F">
      <w:pPr>
        <w:jc w:val="both"/>
      </w:pPr>
      <w:r w:rsidRPr="00CB656A">
        <w:t xml:space="preserve">                  </w:t>
      </w:r>
    </w:p>
    <w:p w:rsidR="00B713EA" w:rsidRPr="00CB656A" w:rsidRDefault="00B713EA" w:rsidP="002F258F">
      <w:pPr>
        <w:jc w:val="both"/>
      </w:pPr>
      <w:r w:rsidRPr="00CB656A">
        <w:t>Кто за данные кандидатуры в целом?</w:t>
      </w:r>
    </w:p>
    <w:p w:rsidR="00B713EA" w:rsidRPr="00CB656A" w:rsidRDefault="00B713EA" w:rsidP="002F258F">
      <w:pPr>
        <w:jc w:val="both"/>
      </w:pPr>
      <w:r w:rsidRPr="00CB656A">
        <w:t>Единогласно.</w:t>
      </w:r>
    </w:p>
    <w:p w:rsidR="00767337" w:rsidRPr="00CB656A" w:rsidRDefault="00767337" w:rsidP="002F258F">
      <w:pPr>
        <w:jc w:val="both"/>
      </w:pPr>
    </w:p>
    <w:p w:rsidR="00B713EA" w:rsidRPr="00CB656A" w:rsidRDefault="0049158F" w:rsidP="002F258F">
      <w:pPr>
        <w:jc w:val="both"/>
      </w:pPr>
      <w:proofErr w:type="spellStart"/>
      <w:r w:rsidRPr="00CB656A">
        <w:t>Лукъянцева</w:t>
      </w:r>
      <w:proofErr w:type="spellEnd"/>
      <w:r w:rsidRPr="00CB656A">
        <w:t xml:space="preserve"> Г.И.</w:t>
      </w:r>
      <w:r w:rsidR="00767337" w:rsidRPr="00CB656A">
        <w:t xml:space="preserve"> </w:t>
      </w:r>
      <w:r w:rsidR="00B713EA" w:rsidRPr="00CB656A">
        <w:t xml:space="preserve"> зачитывает Повестку дня и выносит на голосование.</w:t>
      </w:r>
    </w:p>
    <w:p w:rsidR="00B713EA" w:rsidRPr="00CB656A" w:rsidRDefault="00B713EA" w:rsidP="00B713EA"/>
    <w:p w:rsidR="00B713EA" w:rsidRPr="00CB656A" w:rsidRDefault="00B713EA" w:rsidP="002F258F">
      <w:pPr>
        <w:jc w:val="both"/>
      </w:pPr>
      <w:r w:rsidRPr="00CB656A">
        <w:t xml:space="preserve">                                        ПОВЕСТКА ДНЯ:</w:t>
      </w:r>
    </w:p>
    <w:p w:rsidR="00B713EA" w:rsidRPr="00CB656A" w:rsidRDefault="00B713EA" w:rsidP="002F258F">
      <w:pPr>
        <w:jc w:val="both"/>
      </w:pPr>
    </w:p>
    <w:p w:rsidR="00B713EA" w:rsidRPr="00CB656A" w:rsidRDefault="00CE71D8" w:rsidP="002F258F">
      <w:pPr>
        <w:jc w:val="both"/>
        <w:outlineLvl w:val="0"/>
        <w:rPr>
          <w:b/>
        </w:rPr>
      </w:pPr>
      <w:r w:rsidRPr="00CB656A">
        <w:rPr>
          <w:b/>
        </w:rPr>
        <w:t xml:space="preserve">1. </w:t>
      </w:r>
      <w:r w:rsidR="00B713EA" w:rsidRPr="00CB656A">
        <w:rPr>
          <w:b/>
        </w:rPr>
        <w:t>Отчет Главы МО Журавского сельсовета о проделанной работе за 2016 год</w:t>
      </w:r>
    </w:p>
    <w:p w:rsidR="00B713EA" w:rsidRPr="00CB656A" w:rsidRDefault="00CE71D8" w:rsidP="002F258F">
      <w:pPr>
        <w:jc w:val="both"/>
        <w:outlineLvl w:val="0"/>
      </w:pPr>
      <w:r w:rsidRPr="00CB656A">
        <w:t xml:space="preserve">      </w:t>
      </w:r>
      <w:r w:rsidR="00B713EA" w:rsidRPr="00CB656A">
        <w:t>Докладчик Воронина Валентина Александровна – Глава Журавского</w:t>
      </w:r>
      <w:r w:rsidR="00767337" w:rsidRPr="00CB656A">
        <w:t xml:space="preserve"> </w:t>
      </w:r>
      <w:r w:rsidR="00B713EA" w:rsidRPr="00CB656A">
        <w:t>сельсовета.</w:t>
      </w:r>
    </w:p>
    <w:p w:rsidR="00CE71D8" w:rsidRPr="00CB656A" w:rsidRDefault="00CE71D8" w:rsidP="002F258F">
      <w:pPr>
        <w:jc w:val="both"/>
        <w:outlineLvl w:val="0"/>
        <w:rPr>
          <w:b/>
        </w:rPr>
      </w:pPr>
      <w:r w:rsidRPr="00CB656A">
        <w:rPr>
          <w:b/>
        </w:rPr>
        <w:t xml:space="preserve">2. </w:t>
      </w:r>
      <w:r w:rsidR="00767337" w:rsidRPr="00CB656A">
        <w:rPr>
          <w:b/>
        </w:rPr>
        <w:t>Информация</w:t>
      </w:r>
      <w:r w:rsidR="00B713EA" w:rsidRPr="00CB656A">
        <w:rPr>
          <w:b/>
        </w:rPr>
        <w:t xml:space="preserve"> руководителей бюджетной сферы и участкового      пункта  поли</w:t>
      </w:r>
      <w:r w:rsidRPr="00CB656A">
        <w:rPr>
          <w:b/>
        </w:rPr>
        <w:t>ции о проделанной работе за 2016</w:t>
      </w:r>
      <w:r w:rsidR="00B713EA" w:rsidRPr="00CB656A">
        <w:rPr>
          <w:b/>
        </w:rPr>
        <w:t xml:space="preserve"> год.</w:t>
      </w:r>
    </w:p>
    <w:p w:rsidR="00B713EA" w:rsidRPr="00CB656A" w:rsidRDefault="00B713EA" w:rsidP="002F258F">
      <w:pPr>
        <w:jc w:val="both"/>
        <w:outlineLvl w:val="0"/>
      </w:pPr>
      <w:r w:rsidRPr="00CB656A">
        <w:rPr>
          <w:b/>
        </w:rPr>
        <w:t xml:space="preserve">       </w:t>
      </w:r>
      <w:r w:rsidRPr="00CB656A">
        <w:t>Докладчики:</w:t>
      </w:r>
    </w:p>
    <w:p w:rsidR="00B713EA" w:rsidRPr="00CB656A" w:rsidRDefault="00B713EA" w:rsidP="002F258F">
      <w:pPr>
        <w:jc w:val="both"/>
        <w:outlineLvl w:val="0"/>
      </w:pPr>
      <w:r w:rsidRPr="00CB656A">
        <w:t xml:space="preserve">       Салахова Надежда Николаевна – директор школы</w:t>
      </w:r>
    </w:p>
    <w:p w:rsidR="00B713EA" w:rsidRPr="00CB656A" w:rsidRDefault="00B713EA" w:rsidP="002F258F">
      <w:pPr>
        <w:jc w:val="both"/>
        <w:outlineLvl w:val="0"/>
      </w:pPr>
      <w:r w:rsidRPr="00CB656A">
        <w:t xml:space="preserve">       Соловьева Любовь Александровна – и.о. директора МКУК «Журавский </w:t>
      </w:r>
      <w:proofErr w:type="spellStart"/>
      <w:r w:rsidRPr="00CB656A">
        <w:t>куль</w:t>
      </w:r>
      <w:r w:rsidR="00767337" w:rsidRPr="00CB656A">
        <w:t>турно-</w:t>
      </w:r>
      <w:r w:rsidRPr="00CB656A">
        <w:t>досуговый</w:t>
      </w:r>
      <w:proofErr w:type="spellEnd"/>
      <w:r w:rsidRPr="00CB656A">
        <w:t xml:space="preserve"> центр»</w:t>
      </w:r>
    </w:p>
    <w:p w:rsidR="00B713EA" w:rsidRPr="00CB656A" w:rsidRDefault="00B713EA" w:rsidP="002F258F">
      <w:pPr>
        <w:jc w:val="both"/>
        <w:outlineLvl w:val="0"/>
      </w:pPr>
      <w:r w:rsidRPr="00CB656A">
        <w:t xml:space="preserve">      </w:t>
      </w:r>
      <w:r w:rsidR="00CE71D8" w:rsidRPr="00CB656A">
        <w:t xml:space="preserve"> Кондратенко Юрий Николаевич</w:t>
      </w:r>
      <w:r w:rsidRPr="00CB656A">
        <w:t xml:space="preserve"> – участковый пункта полиции.</w:t>
      </w:r>
    </w:p>
    <w:p w:rsidR="00CE71D8" w:rsidRPr="00CB656A" w:rsidRDefault="00CE71D8" w:rsidP="002F258F">
      <w:pPr>
        <w:jc w:val="both"/>
        <w:outlineLvl w:val="0"/>
        <w:rPr>
          <w:b/>
        </w:rPr>
      </w:pPr>
      <w:r w:rsidRPr="00CB656A">
        <w:rPr>
          <w:b/>
        </w:rPr>
        <w:t>3.</w:t>
      </w:r>
      <w:r w:rsidRPr="00CB656A">
        <w:t xml:space="preserve"> </w:t>
      </w:r>
      <w:r w:rsidRPr="00CB656A">
        <w:rPr>
          <w:b/>
        </w:rPr>
        <w:t>Сведения для населения о последствиях распространения суррогатного алкоголя,</w:t>
      </w:r>
    </w:p>
    <w:p w:rsidR="00CE71D8" w:rsidRPr="00CB656A" w:rsidRDefault="00CE71D8" w:rsidP="002F258F">
      <w:pPr>
        <w:jc w:val="both"/>
        <w:outlineLvl w:val="0"/>
      </w:pPr>
      <w:r w:rsidRPr="00CB656A">
        <w:rPr>
          <w:b/>
        </w:rPr>
        <w:t xml:space="preserve">     По оформлению приусадебных земельных участков</w:t>
      </w:r>
    </w:p>
    <w:p w:rsidR="00CE71D8" w:rsidRPr="00CB656A" w:rsidRDefault="00CE71D8" w:rsidP="002F258F">
      <w:pPr>
        <w:jc w:val="both"/>
        <w:outlineLvl w:val="0"/>
      </w:pPr>
      <w:r w:rsidRPr="00CB656A">
        <w:t>Докладчик: Федотов Сергей Александрович</w:t>
      </w:r>
    </w:p>
    <w:p w:rsidR="00767337" w:rsidRPr="00CB656A" w:rsidRDefault="00767337" w:rsidP="002F258F">
      <w:pPr>
        <w:jc w:val="both"/>
        <w:outlineLvl w:val="0"/>
      </w:pPr>
    </w:p>
    <w:p w:rsidR="00B713EA" w:rsidRPr="00CB656A" w:rsidRDefault="00B713EA" w:rsidP="002F258F">
      <w:pPr>
        <w:jc w:val="both"/>
        <w:outlineLvl w:val="0"/>
      </w:pPr>
      <w:r w:rsidRPr="00CB656A">
        <w:t xml:space="preserve">      Изменения, дополнения будут? Изменений, дополнений нет.</w:t>
      </w:r>
    </w:p>
    <w:p w:rsidR="00B713EA" w:rsidRPr="00CB656A" w:rsidRDefault="00B713EA" w:rsidP="002F258F">
      <w:pPr>
        <w:jc w:val="both"/>
        <w:outlineLvl w:val="0"/>
      </w:pPr>
      <w:r w:rsidRPr="00CB656A">
        <w:t>Кто за данную повестку</w:t>
      </w:r>
      <w:r w:rsidR="002F258F" w:rsidRPr="00CB656A">
        <w:t xml:space="preserve">, </w:t>
      </w:r>
      <w:r w:rsidRPr="00CB656A">
        <w:t xml:space="preserve"> прошу голосовать</w:t>
      </w:r>
    </w:p>
    <w:p w:rsidR="00B713EA" w:rsidRPr="00CB656A" w:rsidRDefault="00CE71D8" w:rsidP="002F258F">
      <w:pPr>
        <w:jc w:val="both"/>
        <w:outlineLvl w:val="0"/>
      </w:pPr>
      <w:r w:rsidRPr="00CB656A">
        <w:t>«За» ___</w:t>
      </w:r>
      <w:r w:rsidR="0049158F" w:rsidRPr="00CB656A">
        <w:t>92</w:t>
      </w:r>
      <w:r w:rsidRPr="00CB656A">
        <w:t>_</w:t>
      </w:r>
      <w:r w:rsidR="00B713EA" w:rsidRPr="00CB656A">
        <w:t>____человека</w:t>
      </w:r>
    </w:p>
    <w:p w:rsidR="00B713EA" w:rsidRPr="00CB656A" w:rsidRDefault="00CE71D8" w:rsidP="002F258F">
      <w:pPr>
        <w:jc w:val="both"/>
        <w:outlineLvl w:val="0"/>
      </w:pPr>
      <w:r w:rsidRPr="00CB656A">
        <w:t>«Против»____</w:t>
      </w:r>
      <w:r w:rsidR="0049158F" w:rsidRPr="00CB656A">
        <w:t>0</w:t>
      </w:r>
      <w:r w:rsidRPr="00CB656A">
        <w:t>_</w:t>
      </w:r>
      <w:r w:rsidR="00B713EA" w:rsidRPr="00CB656A">
        <w:t>____человек</w:t>
      </w:r>
    </w:p>
    <w:p w:rsidR="00B713EA" w:rsidRPr="00CB656A" w:rsidRDefault="00B713EA" w:rsidP="002F258F">
      <w:pPr>
        <w:jc w:val="both"/>
        <w:outlineLvl w:val="0"/>
      </w:pPr>
      <w:r w:rsidRPr="00CB656A">
        <w:t>«Единогласно»</w:t>
      </w:r>
    </w:p>
    <w:p w:rsidR="00767337" w:rsidRPr="00CB656A" w:rsidRDefault="00767337" w:rsidP="00B713EA">
      <w:pPr>
        <w:outlineLvl w:val="0"/>
      </w:pPr>
    </w:p>
    <w:p w:rsidR="00B713EA" w:rsidRPr="00CB656A" w:rsidRDefault="00B713EA" w:rsidP="00B713EA">
      <w:pPr>
        <w:outlineLvl w:val="0"/>
      </w:pPr>
      <w:r w:rsidRPr="00CB656A">
        <w:rPr>
          <w:b/>
        </w:rPr>
        <w:t>Необходимо утвердить регламент проведения собрания</w:t>
      </w:r>
      <w:r w:rsidRPr="00CB656A">
        <w:t>.</w:t>
      </w:r>
    </w:p>
    <w:p w:rsidR="00B713EA" w:rsidRPr="00CB656A" w:rsidRDefault="00B713EA" w:rsidP="00B713EA">
      <w:pPr>
        <w:outlineLvl w:val="0"/>
      </w:pPr>
      <w:r w:rsidRPr="00CB656A">
        <w:t>Первому докладч</w:t>
      </w:r>
      <w:r w:rsidR="00CE71D8" w:rsidRPr="00CB656A">
        <w:t>ику Ворониной В.А. предлагаю  25</w:t>
      </w:r>
      <w:r w:rsidRPr="00CB656A">
        <w:t xml:space="preserve"> минут.</w:t>
      </w:r>
    </w:p>
    <w:p w:rsidR="00B713EA" w:rsidRPr="00CB656A" w:rsidRDefault="00B713EA" w:rsidP="00B713EA">
      <w:pPr>
        <w:outlineLvl w:val="0"/>
      </w:pPr>
      <w:r w:rsidRPr="00CB656A">
        <w:t>Докладчикам по второму</w:t>
      </w:r>
      <w:r w:rsidR="00CB656A">
        <w:t xml:space="preserve"> и третьему  вопросам</w:t>
      </w:r>
      <w:r w:rsidRPr="00CB656A">
        <w:t xml:space="preserve"> предлагаю  </w:t>
      </w:r>
      <w:r w:rsidR="00CB656A">
        <w:t>по</w:t>
      </w:r>
      <w:r w:rsidRPr="00CB656A">
        <w:t xml:space="preserve"> 5 минут</w:t>
      </w:r>
    </w:p>
    <w:p w:rsidR="00B713EA" w:rsidRPr="00CB656A" w:rsidRDefault="00B713EA" w:rsidP="00B713EA">
      <w:pPr>
        <w:outlineLvl w:val="0"/>
      </w:pPr>
      <w:proofErr w:type="gramStart"/>
      <w:r w:rsidRPr="00CB656A">
        <w:t>Выступающим</w:t>
      </w:r>
      <w:proofErr w:type="gramEnd"/>
      <w:r w:rsidRPr="00CB656A">
        <w:t xml:space="preserve"> предлагаю  3-5 минут</w:t>
      </w:r>
    </w:p>
    <w:p w:rsidR="00B713EA" w:rsidRPr="00CB656A" w:rsidRDefault="00B713EA" w:rsidP="00B713EA">
      <w:pPr>
        <w:outlineLvl w:val="0"/>
      </w:pPr>
      <w:r w:rsidRPr="00CB656A">
        <w:t>Изменения, дополнения будут?</w:t>
      </w:r>
    </w:p>
    <w:p w:rsidR="00B713EA" w:rsidRPr="00CB656A" w:rsidRDefault="00B713EA" w:rsidP="00B713EA">
      <w:pPr>
        <w:outlineLvl w:val="0"/>
      </w:pPr>
      <w:r w:rsidRPr="00CB656A">
        <w:t>Кто за данный регламент прошу голосовать.</w:t>
      </w:r>
    </w:p>
    <w:p w:rsidR="00B713EA" w:rsidRPr="00CB656A" w:rsidRDefault="00CE71D8" w:rsidP="00B713EA">
      <w:pPr>
        <w:outlineLvl w:val="0"/>
      </w:pPr>
      <w:r w:rsidRPr="00CB656A">
        <w:t xml:space="preserve">«За»                 </w:t>
      </w:r>
      <w:r w:rsidR="0049158F" w:rsidRPr="00CB656A">
        <w:t>92</w:t>
      </w:r>
      <w:r w:rsidRPr="00CB656A">
        <w:t xml:space="preserve">          </w:t>
      </w:r>
      <w:r w:rsidR="00B713EA" w:rsidRPr="00CB656A">
        <w:t xml:space="preserve"> человека</w:t>
      </w:r>
    </w:p>
    <w:p w:rsidR="00B713EA" w:rsidRPr="00CB656A" w:rsidRDefault="00CE71D8" w:rsidP="00B713EA">
      <w:pPr>
        <w:outlineLvl w:val="0"/>
      </w:pPr>
      <w:r w:rsidRPr="00CB656A">
        <w:t>«Против»____</w:t>
      </w:r>
      <w:r w:rsidR="0049158F" w:rsidRPr="00CB656A">
        <w:t>0</w:t>
      </w:r>
      <w:r w:rsidRPr="00CB656A">
        <w:t>__</w:t>
      </w:r>
      <w:r w:rsidR="00B713EA" w:rsidRPr="00CB656A">
        <w:t>___человек</w:t>
      </w:r>
    </w:p>
    <w:p w:rsidR="00B713EA" w:rsidRPr="00CB656A" w:rsidRDefault="00B713EA" w:rsidP="00B713EA">
      <w:pPr>
        <w:outlineLvl w:val="0"/>
      </w:pPr>
      <w:r w:rsidRPr="00CB656A">
        <w:t>«Единогласно»</w:t>
      </w:r>
    </w:p>
    <w:p w:rsidR="00CE71D8" w:rsidRPr="00CB656A" w:rsidRDefault="00CE71D8" w:rsidP="00B713EA">
      <w:pPr>
        <w:outlineLvl w:val="0"/>
      </w:pPr>
    </w:p>
    <w:p w:rsidR="00B713EA" w:rsidRPr="00CB656A" w:rsidRDefault="00B713EA" w:rsidP="00B713EA">
      <w:pPr>
        <w:outlineLvl w:val="0"/>
      </w:pPr>
      <w:r w:rsidRPr="00CB656A">
        <w:t xml:space="preserve">Приступаем к рассмотрению первого вопроса. </w:t>
      </w:r>
    </w:p>
    <w:p w:rsidR="00B713EA" w:rsidRPr="00CB656A" w:rsidRDefault="00B713EA" w:rsidP="00B713EA">
      <w:pPr>
        <w:outlineLvl w:val="0"/>
        <w:rPr>
          <w:b/>
        </w:rPr>
      </w:pPr>
      <w:r w:rsidRPr="00CB656A">
        <w:rPr>
          <w:b/>
        </w:rPr>
        <w:t>Отчет Главы МО Журавского сельсов</w:t>
      </w:r>
      <w:r w:rsidR="00CE71D8" w:rsidRPr="00CB656A">
        <w:rPr>
          <w:b/>
        </w:rPr>
        <w:t>ета о проделанной работе за 2016</w:t>
      </w:r>
      <w:r w:rsidRPr="00CB656A">
        <w:rPr>
          <w:b/>
        </w:rPr>
        <w:t xml:space="preserve"> год</w:t>
      </w:r>
    </w:p>
    <w:p w:rsidR="00B713EA" w:rsidRPr="00CB656A" w:rsidRDefault="00B713EA" w:rsidP="00B713EA">
      <w:pPr>
        <w:ind w:left="720"/>
        <w:outlineLvl w:val="0"/>
      </w:pPr>
      <w:r w:rsidRPr="00CB656A">
        <w:t>Докладчик Воронина Валентина Александровна – Глава Журавского</w:t>
      </w:r>
    </w:p>
    <w:p w:rsidR="00B713EA" w:rsidRPr="00CB656A" w:rsidRDefault="00B713EA" w:rsidP="00B713EA">
      <w:pPr>
        <w:outlineLvl w:val="0"/>
      </w:pPr>
      <w:r w:rsidRPr="00CB656A">
        <w:t xml:space="preserve">                                                                           сельсовета (доклад прилагается)</w:t>
      </w:r>
    </w:p>
    <w:p w:rsidR="00B713EA" w:rsidRPr="00CB656A" w:rsidRDefault="00B713EA" w:rsidP="00B713EA">
      <w:pPr>
        <w:outlineLvl w:val="0"/>
        <w:rPr>
          <w:b/>
        </w:rPr>
      </w:pPr>
      <w:r w:rsidRPr="00CB656A">
        <w:rPr>
          <w:b/>
        </w:rPr>
        <w:t>Заслушаем информацию руководителей бюджетной сферы и участкового   пункта  полиции о пр</w:t>
      </w:r>
      <w:r w:rsidR="00CE71D8" w:rsidRPr="00CB656A">
        <w:rPr>
          <w:b/>
        </w:rPr>
        <w:t>оделанной работе за 2016</w:t>
      </w:r>
      <w:r w:rsidRPr="00CB656A">
        <w:rPr>
          <w:b/>
        </w:rPr>
        <w:t xml:space="preserve"> год</w:t>
      </w:r>
    </w:p>
    <w:p w:rsidR="00B713EA" w:rsidRPr="00CB656A" w:rsidRDefault="00B713EA" w:rsidP="00B713EA">
      <w:pPr>
        <w:outlineLvl w:val="0"/>
      </w:pPr>
      <w:r w:rsidRPr="00CB656A">
        <w:t xml:space="preserve">       Салахова Надежда Николаевна (информация прилагается)</w:t>
      </w:r>
    </w:p>
    <w:p w:rsidR="00B713EA" w:rsidRPr="00CB656A" w:rsidRDefault="00B713EA" w:rsidP="00B713EA">
      <w:pPr>
        <w:outlineLvl w:val="0"/>
      </w:pPr>
      <w:r w:rsidRPr="00CB656A">
        <w:t xml:space="preserve">       Соловьева Любовь Александровна (информация прилагается)</w:t>
      </w:r>
    </w:p>
    <w:p w:rsidR="00B713EA" w:rsidRPr="00CB656A" w:rsidRDefault="00B713EA" w:rsidP="00B713EA">
      <w:pPr>
        <w:outlineLvl w:val="0"/>
      </w:pPr>
      <w:r w:rsidRPr="00CB656A">
        <w:t xml:space="preserve">      </w:t>
      </w:r>
      <w:r w:rsidR="00CE71D8" w:rsidRPr="00CB656A">
        <w:t xml:space="preserve"> Кондратенко Юрий Николаевич</w:t>
      </w:r>
      <w:r w:rsidRPr="00CB656A">
        <w:t xml:space="preserve"> (информация прилагается)</w:t>
      </w:r>
    </w:p>
    <w:p w:rsidR="00CE71D8" w:rsidRPr="00CB656A" w:rsidRDefault="00CE71D8" w:rsidP="002F258F">
      <w:pPr>
        <w:jc w:val="both"/>
        <w:outlineLvl w:val="0"/>
        <w:rPr>
          <w:b/>
        </w:rPr>
      </w:pPr>
      <w:r w:rsidRPr="00CB656A">
        <w:rPr>
          <w:b/>
        </w:rPr>
        <w:t>Выслушаем</w:t>
      </w:r>
      <w:r w:rsidRPr="00CB656A">
        <w:t xml:space="preserve"> </w:t>
      </w:r>
      <w:r w:rsidRPr="00CB656A">
        <w:rPr>
          <w:b/>
        </w:rPr>
        <w:t>сведения для населения о последствиях распространения суррогатного алкоголя,</w:t>
      </w:r>
    </w:p>
    <w:p w:rsidR="00CE71D8" w:rsidRPr="00CB656A" w:rsidRDefault="00CE71D8" w:rsidP="002F258F">
      <w:pPr>
        <w:jc w:val="both"/>
        <w:outlineLvl w:val="0"/>
      </w:pPr>
      <w:r w:rsidRPr="00CB656A">
        <w:rPr>
          <w:b/>
        </w:rPr>
        <w:t>По оформлению приусадебных земельных участков</w:t>
      </w:r>
    </w:p>
    <w:p w:rsidR="00CE71D8" w:rsidRPr="00CB656A" w:rsidRDefault="0049158F" w:rsidP="00CE71D8">
      <w:pPr>
        <w:outlineLvl w:val="0"/>
      </w:pPr>
      <w:r w:rsidRPr="00CB656A">
        <w:t xml:space="preserve">           Докладчик</w:t>
      </w:r>
      <w:r w:rsidR="00CE71D8" w:rsidRPr="00CB656A">
        <w:t>: Федотов Сергей Александрович</w:t>
      </w:r>
    </w:p>
    <w:p w:rsidR="00CE71D8" w:rsidRPr="00CB656A" w:rsidRDefault="00CE71D8" w:rsidP="00B713EA">
      <w:pPr>
        <w:outlineLvl w:val="0"/>
      </w:pPr>
    </w:p>
    <w:p w:rsidR="00B713EA" w:rsidRPr="00CB656A" w:rsidRDefault="00483A2C" w:rsidP="00B713EA">
      <w:pPr>
        <w:outlineLvl w:val="0"/>
        <w:rPr>
          <w:b/>
        </w:rPr>
      </w:pPr>
      <w:r w:rsidRPr="00CB656A">
        <w:t>1.</w:t>
      </w:r>
      <w:r w:rsidR="00B713EA" w:rsidRPr="00CB656A">
        <w:t xml:space="preserve">Слово для выступления предоставлено </w:t>
      </w:r>
      <w:r w:rsidR="00667EF0" w:rsidRPr="00CB656A">
        <w:rPr>
          <w:b/>
        </w:rPr>
        <w:t>Розенталь Василию Александровичу</w:t>
      </w:r>
    </w:p>
    <w:p w:rsidR="00FB7A08" w:rsidRPr="00CB656A" w:rsidRDefault="00C36445" w:rsidP="002F258F">
      <w:pPr>
        <w:jc w:val="both"/>
        <w:outlineLvl w:val="0"/>
      </w:pPr>
      <w:r w:rsidRPr="00CB656A">
        <w:t>Он сказал, что является Депутатом Законодательного Собрания НСО</w:t>
      </w:r>
      <w:proofErr w:type="gramStart"/>
      <w:r w:rsidRPr="00CB656A">
        <w:t xml:space="preserve"> ,</w:t>
      </w:r>
      <w:proofErr w:type="gramEnd"/>
      <w:r w:rsidRPr="00CB656A">
        <w:t xml:space="preserve"> фракция «Единая Россия». </w:t>
      </w:r>
      <w:proofErr w:type="gramStart"/>
      <w:r w:rsidRPr="00CB656A">
        <w:t>Подведомствен</w:t>
      </w:r>
      <w:r w:rsidR="00FB7A08" w:rsidRPr="00CB656A">
        <w:t>ны</w:t>
      </w:r>
      <w:proofErr w:type="gramEnd"/>
      <w:r w:rsidR="00FB7A08" w:rsidRPr="00CB656A">
        <w:t xml:space="preserve"> 3 района</w:t>
      </w:r>
      <w:r w:rsidRPr="00CB656A">
        <w:t xml:space="preserve">: </w:t>
      </w:r>
      <w:proofErr w:type="spellStart"/>
      <w:r w:rsidRPr="00CB656A">
        <w:t>Чистоозерный</w:t>
      </w:r>
      <w:proofErr w:type="spellEnd"/>
      <w:r w:rsidRPr="00CB656A">
        <w:t xml:space="preserve"> , Татарский , </w:t>
      </w:r>
      <w:proofErr w:type="spellStart"/>
      <w:r w:rsidRPr="00CB656A">
        <w:t>Усть-Тарский</w:t>
      </w:r>
      <w:proofErr w:type="spellEnd"/>
      <w:r w:rsidRPr="00CB656A">
        <w:t xml:space="preserve"> . На 3 района депутатский фонд составляет 1000000 руб. На </w:t>
      </w:r>
      <w:proofErr w:type="spellStart"/>
      <w:r w:rsidRPr="00CB656A">
        <w:t>Чистоозерный</w:t>
      </w:r>
      <w:proofErr w:type="spellEnd"/>
      <w:r w:rsidRPr="00CB656A">
        <w:t xml:space="preserve"> район выделено 541 т. р.</w:t>
      </w:r>
      <w:r w:rsidR="00FB7A08" w:rsidRPr="00CB656A">
        <w:t xml:space="preserve"> 231 т.р. выделили на обустройство дет. сада с</w:t>
      </w:r>
      <w:proofErr w:type="gramStart"/>
      <w:r w:rsidR="00FB7A08" w:rsidRPr="00CB656A">
        <w:t>.Ж</w:t>
      </w:r>
      <w:proofErr w:type="gramEnd"/>
      <w:r w:rsidR="00FB7A08" w:rsidRPr="00CB656A">
        <w:t xml:space="preserve">уравка. </w:t>
      </w:r>
    </w:p>
    <w:p w:rsidR="00666260" w:rsidRPr="00CB656A" w:rsidRDefault="00C36445" w:rsidP="002F258F">
      <w:pPr>
        <w:jc w:val="both"/>
        <w:outlineLvl w:val="0"/>
      </w:pPr>
      <w:r w:rsidRPr="00CB656A">
        <w:t>Помощь оказывается дет</w:t>
      </w:r>
      <w:proofErr w:type="gramStart"/>
      <w:r w:rsidRPr="00CB656A">
        <w:t>.</w:t>
      </w:r>
      <w:proofErr w:type="gramEnd"/>
      <w:r w:rsidRPr="00CB656A">
        <w:t xml:space="preserve"> </w:t>
      </w:r>
      <w:proofErr w:type="gramStart"/>
      <w:r w:rsidRPr="00CB656A">
        <w:t>с</w:t>
      </w:r>
      <w:proofErr w:type="gramEnd"/>
      <w:r w:rsidRPr="00CB656A">
        <w:t xml:space="preserve">адам и школам. Случившийся пожар детского сада </w:t>
      </w:r>
      <w:r w:rsidR="00666260" w:rsidRPr="00CB656A">
        <w:t>–</w:t>
      </w:r>
      <w:r w:rsidRPr="00CB656A">
        <w:t xml:space="preserve"> вызов</w:t>
      </w:r>
      <w:r w:rsidR="00666260" w:rsidRPr="00CB656A">
        <w:t xml:space="preserve"> в разрезе области. Это все человеческий фактор, не были проведены инструктажи, не установлены график дежурства. Неответственное отношение. Летом в здании провели большой ремонт, сделали качественно. Выделили 2700 000 руб. Сейчас стыдно смотреть в глаза Губернатору. Все зря. </w:t>
      </w:r>
    </w:p>
    <w:p w:rsidR="00FB7A08" w:rsidRPr="00CB656A" w:rsidRDefault="00666260" w:rsidP="002F258F">
      <w:pPr>
        <w:jc w:val="both"/>
        <w:outlineLvl w:val="0"/>
      </w:pPr>
      <w:r w:rsidRPr="00CB656A">
        <w:t xml:space="preserve">В первую очередь, стоял </w:t>
      </w:r>
      <w:proofErr w:type="gramStart"/>
      <w:r w:rsidRPr="00CB656A">
        <w:t>вопрос</w:t>
      </w:r>
      <w:proofErr w:type="gramEnd"/>
      <w:r w:rsidRPr="00CB656A">
        <w:t xml:space="preserve"> куда устроить детей, куда перевести. Перебирали очень </w:t>
      </w:r>
      <w:proofErr w:type="gramStart"/>
      <w:r w:rsidRPr="00CB656A">
        <w:t>много вариантов, остановились</w:t>
      </w:r>
      <w:proofErr w:type="gramEnd"/>
      <w:r w:rsidRPr="00CB656A">
        <w:t xml:space="preserve"> на школе - по метражу позволяет.</w:t>
      </w:r>
    </w:p>
    <w:p w:rsidR="002F258F" w:rsidRPr="00CB656A" w:rsidRDefault="00FB7A08" w:rsidP="002F258F">
      <w:pPr>
        <w:jc w:val="both"/>
        <w:outlineLvl w:val="0"/>
      </w:pPr>
      <w:r w:rsidRPr="00CB656A">
        <w:t xml:space="preserve">Сейчас наступает паводок. Необходимо подготовить технику. 1 трактор ситуацию не спасет. Бригадиры </w:t>
      </w:r>
      <w:proofErr w:type="gramStart"/>
      <w:r w:rsidRPr="00CB656A">
        <w:t>знают</w:t>
      </w:r>
      <w:proofErr w:type="gramEnd"/>
      <w:r w:rsidRPr="00CB656A">
        <w:t xml:space="preserve"> где какая проблема.</w:t>
      </w:r>
    </w:p>
    <w:p w:rsidR="002F258F" w:rsidRPr="00CB656A" w:rsidRDefault="002F258F" w:rsidP="002F258F">
      <w:pPr>
        <w:jc w:val="both"/>
        <w:outlineLvl w:val="0"/>
      </w:pPr>
      <w:r w:rsidRPr="00CB656A">
        <w:rPr>
          <w:b/>
        </w:rPr>
        <w:t>Вопрос</w:t>
      </w:r>
      <w:r w:rsidRPr="00CB656A">
        <w:t xml:space="preserve"> </w:t>
      </w:r>
      <w:r w:rsidRPr="00156217">
        <w:rPr>
          <w:b/>
        </w:rPr>
        <w:t>Лысенко Е.Д.</w:t>
      </w:r>
      <w:r w:rsidRPr="00CB656A">
        <w:t xml:space="preserve"> спросила: сейчас с </w:t>
      </w:r>
      <w:proofErr w:type="spellStart"/>
      <w:r w:rsidRPr="00CB656A">
        <w:t>Журавцев</w:t>
      </w:r>
      <w:proofErr w:type="spellEnd"/>
      <w:r w:rsidRPr="00CB656A">
        <w:t xml:space="preserve"> стали брать деньги за воду, идут разговоры, что на эти деньги будут делать ремонт водопровода.</w:t>
      </w:r>
    </w:p>
    <w:p w:rsidR="00C36445" w:rsidRPr="00CB656A" w:rsidRDefault="002F258F" w:rsidP="002F258F">
      <w:pPr>
        <w:jc w:val="both"/>
        <w:outlineLvl w:val="0"/>
      </w:pPr>
      <w:r w:rsidRPr="00CB656A">
        <w:rPr>
          <w:b/>
        </w:rPr>
        <w:t>Розенталь В.А.</w:t>
      </w:r>
      <w:r w:rsidRPr="00CB656A">
        <w:t xml:space="preserve"> ответил, что в 2016 году не сложилось из-за отсу</w:t>
      </w:r>
      <w:r w:rsidR="004A0384" w:rsidRPr="00CB656A">
        <w:t>тствия финансирования, но вопрос о</w:t>
      </w:r>
      <w:r w:rsidRPr="00CB656A">
        <w:t xml:space="preserve"> водопровод</w:t>
      </w:r>
      <w:r w:rsidR="004A0384" w:rsidRPr="00CB656A">
        <w:t>е</w:t>
      </w:r>
      <w:r w:rsidRPr="00CB656A">
        <w:t xml:space="preserve"> стоит в планах области на 2016-2018 гг.</w:t>
      </w:r>
      <w:r w:rsidR="00FB7A08" w:rsidRPr="00CB656A">
        <w:t xml:space="preserve"> </w:t>
      </w:r>
      <w:r w:rsidR="00C36445" w:rsidRPr="00CB656A">
        <w:t xml:space="preserve"> </w:t>
      </w:r>
    </w:p>
    <w:p w:rsidR="004A0384" w:rsidRPr="00CB656A" w:rsidRDefault="004A0384" w:rsidP="002F258F">
      <w:pPr>
        <w:jc w:val="both"/>
        <w:outlineLvl w:val="0"/>
      </w:pPr>
      <w:r w:rsidRPr="00CB656A">
        <w:rPr>
          <w:b/>
        </w:rPr>
        <w:t>Самохин В.</w:t>
      </w:r>
      <w:proofErr w:type="gramStart"/>
      <w:r w:rsidRPr="00CB656A">
        <w:rPr>
          <w:b/>
        </w:rPr>
        <w:t>С</w:t>
      </w:r>
      <w:r w:rsidRPr="00CB656A">
        <w:t xml:space="preserve"> добавил</w:t>
      </w:r>
      <w:proofErr w:type="gramEnd"/>
      <w:r w:rsidRPr="00CB656A">
        <w:t>, что есть Департамент по тарифам. Он обязан брать деньги за воду и тратить на ремонт водопровода, но не на постройку нового.</w:t>
      </w:r>
    </w:p>
    <w:p w:rsidR="004A0384" w:rsidRPr="00CB656A" w:rsidRDefault="004A0384" w:rsidP="002F258F">
      <w:pPr>
        <w:jc w:val="both"/>
        <w:outlineLvl w:val="0"/>
        <w:rPr>
          <w:b/>
        </w:rPr>
      </w:pPr>
    </w:p>
    <w:p w:rsidR="00C36445" w:rsidRPr="00CB656A" w:rsidRDefault="002F258F" w:rsidP="00AD47B2">
      <w:pPr>
        <w:jc w:val="both"/>
        <w:outlineLvl w:val="0"/>
      </w:pPr>
      <w:r w:rsidRPr="00CB656A">
        <w:rPr>
          <w:b/>
        </w:rPr>
        <w:lastRenderedPageBreak/>
        <w:t xml:space="preserve">Вопрос </w:t>
      </w:r>
      <w:proofErr w:type="spellStart"/>
      <w:r w:rsidRPr="00156217">
        <w:rPr>
          <w:b/>
        </w:rPr>
        <w:t>Петерсон</w:t>
      </w:r>
      <w:proofErr w:type="spellEnd"/>
      <w:r w:rsidRPr="00156217">
        <w:rPr>
          <w:b/>
        </w:rPr>
        <w:t xml:space="preserve"> А.П.</w:t>
      </w:r>
      <w:r w:rsidRPr="00CB656A">
        <w:t xml:space="preserve"> спросил, по дороге между Купино и Татарском очень плохая дорога, есть ли </w:t>
      </w:r>
      <w:proofErr w:type="gramStart"/>
      <w:r w:rsidRPr="00CB656A">
        <w:t>планах</w:t>
      </w:r>
      <w:proofErr w:type="gramEnd"/>
      <w:r w:rsidRPr="00CB656A">
        <w:t xml:space="preserve"> ремонт дороги.</w:t>
      </w:r>
    </w:p>
    <w:p w:rsidR="00C36445" w:rsidRPr="00CB656A" w:rsidRDefault="002F258F" w:rsidP="00AD47B2">
      <w:pPr>
        <w:jc w:val="both"/>
        <w:outlineLvl w:val="0"/>
      </w:pPr>
      <w:r w:rsidRPr="00CB656A">
        <w:rPr>
          <w:b/>
        </w:rPr>
        <w:t>Розенталь В.А.</w:t>
      </w:r>
      <w:r w:rsidRPr="00CB656A">
        <w:t xml:space="preserve"> ответил, что в планах –</w:t>
      </w:r>
      <w:r w:rsidR="00924C36" w:rsidRPr="00CB656A">
        <w:t xml:space="preserve"> </w:t>
      </w:r>
      <w:r w:rsidRPr="00CB656A">
        <w:t>есть.</w:t>
      </w:r>
    </w:p>
    <w:p w:rsidR="00C36445" w:rsidRPr="00CB656A" w:rsidRDefault="00C36445" w:rsidP="00AD47B2">
      <w:pPr>
        <w:jc w:val="both"/>
        <w:outlineLvl w:val="0"/>
        <w:rPr>
          <w:b/>
        </w:rPr>
      </w:pPr>
    </w:p>
    <w:p w:rsidR="00667EF0" w:rsidRPr="00CB656A" w:rsidRDefault="00483A2C" w:rsidP="00AD47B2">
      <w:pPr>
        <w:jc w:val="both"/>
        <w:outlineLvl w:val="0"/>
        <w:rPr>
          <w:b/>
        </w:rPr>
      </w:pPr>
      <w:r w:rsidRPr="00CB656A">
        <w:t>2.</w:t>
      </w:r>
      <w:r w:rsidR="00667EF0" w:rsidRPr="00CB656A">
        <w:t xml:space="preserve">Слово для выступления предоставлено </w:t>
      </w:r>
      <w:r w:rsidR="00667EF0" w:rsidRPr="00CB656A">
        <w:rPr>
          <w:b/>
        </w:rPr>
        <w:t>Сысоевой Анне Николаевне.</w:t>
      </w:r>
    </w:p>
    <w:p w:rsidR="00924C36" w:rsidRPr="00CB656A" w:rsidRDefault="004A0384" w:rsidP="00AD47B2">
      <w:pPr>
        <w:jc w:val="both"/>
        <w:outlineLvl w:val="0"/>
      </w:pPr>
      <w:r w:rsidRPr="00CB656A">
        <w:t>Она сказала, что Управлением ветеринарии проводятся 2 раза в год профилактические работы.</w:t>
      </w:r>
      <w:r w:rsidR="00156217">
        <w:t xml:space="preserve"> </w:t>
      </w:r>
      <w:r w:rsidRPr="00CB656A">
        <w:t>2 раза в год составляется план обработок, исследования на лейкоз, прививка против МКАР, сибирской язвы. Лейкоз есть в частном секторе. Есть</w:t>
      </w:r>
      <w:r w:rsidR="00156217">
        <w:t xml:space="preserve"> Постановление от Правительства</w:t>
      </w:r>
      <w:r w:rsidRPr="00CB656A">
        <w:t>,</w:t>
      </w:r>
      <w:r w:rsidR="00156217">
        <w:t xml:space="preserve"> </w:t>
      </w:r>
      <w:r w:rsidRPr="00CB656A">
        <w:t xml:space="preserve">чтобы Новосибирская область была свободна от вируса лейкоза. Мероприятия проводятся. В 2016 г. проводилось более глубокое исследование. </w:t>
      </w:r>
      <w:r w:rsidR="00F94828" w:rsidRPr="00CB656A">
        <w:t>В Журавке есть животные больны</w:t>
      </w:r>
      <w:r w:rsidRPr="00CB656A">
        <w:t>е</w:t>
      </w:r>
      <w:r w:rsidR="00F94828" w:rsidRPr="00CB656A">
        <w:t xml:space="preserve">, которых оставили в зиму  </w:t>
      </w:r>
      <w:r w:rsidRPr="00CB656A">
        <w:t>- его нельзя гонять в с</w:t>
      </w:r>
      <w:r w:rsidR="00F94828" w:rsidRPr="00CB656A">
        <w:t>тадо. Молоко использовать внутри хозяйства только после пастеризации. Лейкоз распространяется быками – производителями. Поэтому, бычка старше 6 месяцев нужно или кастрировать, или 2 раза исследовать до выгона в стадо</w:t>
      </w:r>
      <w:r w:rsidR="00924C36" w:rsidRPr="00CB656A">
        <w:t>. Быки тоже должны быть исследованы.</w:t>
      </w:r>
    </w:p>
    <w:p w:rsidR="00924C36" w:rsidRPr="00CB656A" w:rsidRDefault="00AD47B2" w:rsidP="00AD47B2">
      <w:pPr>
        <w:jc w:val="both"/>
        <w:outlineLvl w:val="0"/>
      </w:pPr>
      <w:r w:rsidRPr="00CB656A">
        <w:rPr>
          <w:b/>
        </w:rPr>
        <w:t>Вопрос</w:t>
      </w:r>
      <w:r w:rsidRPr="00CB656A">
        <w:t xml:space="preserve"> </w:t>
      </w:r>
      <w:r w:rsidRPr="00156217">
        <w:rPr>
          <w:b/>
        </w:rPr>
        <w:t>Розенталь В.А.</w:t>
      </w:r>
      <w:r w:rsidRPr="00CB656A">
        <w:t xml:space="preserve"> </w:t>
      </w:r>
      <w:proofErr w:type="gramStart"/>
      <w:r w:rsidRPr="00CB656A">
        <w:t>спросил</w:t>
      </w:r>
      <w:proofErr w:type="gramEnd"/>
      <w:r w:rsidRPr="00CB656A">
        <w:t xml:space="preserve"> зарегистрированы ли случаи заболевания животных бруцеллезом  в с.</w:t>
      </w:r>
      <w:r w:rsidR="00156217">
        <w:t xml:space="preserve"> </w:t>
      </w:r>
      <w:r w:rsidRPr="00CB656A">
        <w:t>Журавка. А то в интернете появилась статья от Лысенко Е.Д., что в Журавке заразное молоко от бруцеллезных коров.</w:t>
      </w:r>
    </w:p>
    <w:p w:rsidR="00AD47B2" w:rsidRPr="00CB656A" w:rsidRDefault="00AD47B2" w:rsidP="00AD47B2">
      <w:pPr>
        <w:jc w:val="both"/>
        <w:outlineLvl w:val="0"/>
      </w:pPr>
      <w:r w:rsidRPr="00CB656A">
        <w:rPr>
          <w:b/>
        </w:rPr>
        <w:t>Сысоева А.Н.</w:t>
      </w:r>
      <w:r w:rsidRPr="00CB656A">
        <w:t xml:space="preserve"> ответила, что в Чистоозерном районе случаи  заболевания бруцеллезом не зарегистрированы. </w:t>
      </w:r>
    </w:p>
    <w:p w:rsidR="00AD47B2" w:rsidRPr="00CB656A" w:rsidRDefault="00AD47B2" w:rsidP="00AD47B2">
      <w:pPr>
        <w:jc w:val="both"/>
        <w:outlineLvl w:val="0"/>
      </w:pPr>
    </w:p>
    <w:p w:rsidR="004A0384" w:rsidRPr="00CB656A" w:rsidRDefault="00924C36" w:rsidP="00AD47B2">
      <w:pPr>
        <w:jc w:val="both"/>
        <w:outlineLvl w:val="0"/>
      </w:pPr>
      <w:r w:rsidRPr="00CB656A">
        <w:t>Есть также заболевания гриппом птиц. Многие хозяева отказываются от прививок, не нужно бояться, так как сейчас вакцина более мягкая, падежа птицы не будет. Будем прививать ежегодно, так как возможны контакты с дикими птицами. Купили птицу - через 2 недели прививайте. После прививки иммунитет повышается и к другим заболеваниям.</w:t>
      </w:r>
    </w:p>
    <w:p w:rsidR="00924C36" w:rsidRPr="00CB656A" w:rsidRDefault="00924C36" w:rsidP="00AD47B2">
      <w:pPr>
        <w:jc w:val="both"/>
        <w:outlineLvl w:val="0"/>
      </w:pPr>
      <w:r w:rsidRPr="00CB656A">
        <w:t xml:space="preserve">Много регистрируются случаев укуса </w:t>
      </w:r>
      <w:proofErr w:type="gramStart"/>
      <w:r w:rsidRPr="00CB656A">
        <w:t>бешенными</w:t>
      </w:r>
      <w:proofErr w:type="gramEnd"/>
      <w:r w:rsidRPr="00CB656A">
        <w:t xml:space="preserve"> собаками или кошками. Но</w:t>
      </w:r>
      <w:r w:rsidR="00156217">
        <w:t>,</w:t>
      </w:r>
      <w:r w:rsidRPr="00CB656A">
        <w:t xml:space="preserve"> несмотря на это</w:t>
      </w:r>
      <w:r w:rsidR="00156217">
        <w:t>,</w:t>
      </w:r>
      <w:r w:rsidRPr="00CB656A">
        <w:t xml:space="preserve"> многие хозяева отказываются от вакцинации животных. Будем наказывать административными штрафами. Неужели легче 6 месяцев пить антибиотики, чем сделать прививку</w:t>
      </w:r>
      <w:r w:rsidR="00AD47B2" w:rsidRPr="00CB656A">
        <w:t>. Результат заболевани</w:t>
      </w:r>
      <w:proofErr w:type="gramStart"/>
      <w:r w:rsidR="00AD47B2" w:rsidRPr="00CB656A">
        <w:t>я-</w:t>
      </w:r>
      <w:proofErr w:type="gramEnd"/>
      <w:r w:rsidR="00AD47B2" w:rsidRPr="00CB656A">
        <w:t xml:space="preserve"> лета</w:t>
      </w:r>
      <w:r w:rsidRPr="00CB656A">
        <w:t>льный исход.</w:t>
      </w:r>
    </w:p>
    <w:p w:rsidR="004A0384" w:rsidRPr="00CB656A" w:rsidRDefault="00AD47B2" w:rsidP="00AD47B2">
      <w:pPr>
        <w:jc w:val="both"/>
        <w:outlineLvl w:val="0"/>
      </w:pPr>
      <w:r w:rsidRPr="00CB656A">
        <w:rPr>
          <w:b/>
        </w:rPr>
        <w:t xml:space="preserve">Вопрос </w:t>
      </w:r>
      <w:proofErr w:type="spellStart"/>
      <w:r w:rsidRPr="00156217">
        <w:rPr>
          <w:b/>
        </w:rPr>
        <w:t>Магута</w:t>
      </w:r>
      <w:proofErr w:type="spellEnd"/>
      <w:r w:rsidRPr="00156217">
        <w:rPr>
          <w:b/>
        </w:rPr>
        <w:t xml:space="preserve"> В.М.</w:t>
      </w:r>
      <w:r w:rsidRPr="00CB656A">
        <w:t>сказала, что есть участки густонаселенные птицей, у некоторых хозяев до 100 голов. Они делают водоемы около колонки. Птица без присмотра. Нарушаются санитарно-эпидемиологические условия. Как с ними быть. Есть ли какой закон</w:t>
      </w:r>
      <w:r w:rsidR="00483A2C" w:rsidRPr="00CB656A">
        <w:t>.</w:t>
      </w:r>
    </w:p>
    <w:p w:rsidR="00AD47B2" w:rsidRPr="00CB656A" w:rsidRDefault="00AD47B2" w:rsidP="00AD47B2">
      <w:pPr>
        <w:jc w:val="both"/>
        <w:outlineLvl w:val="0"/>
      </w:pPr>
      <w:r w:rsidRPr="00CB656A">
        <w:rPr>
          <w:b/>
        </w:rPr>
        <w:t>Сысоева А.Н.</w:t>
      </w:r>
      <w:r w:rsidRPr="00CB656A">
        <w:t xml:space="preserve"> ответила, что есть правила содержания домашней птицы. Там об этом написано, лучше содержать птицу внутри двора или в </w:t>
      </w:r>
      <w:proofErr w:type="spellStart"/>
      <w:r w:rsidRPr="00CB656A">
        <w:t>загородях</w:t>
      </w:r>
      <w:proofErr w:type="spellEnd"/>
      <w:r w:rsidRPr="00CB656A">
        <w:t xml:space="preserve">. </w:t>
      </w:r>
      <w:r w:rsidR="00483A2C" w:rsidRPr="00CB656A">
        <w:t xml:space="preserve"> Есть законы общечеловеческие. Не нужно думать только о себе. Должно быть уважение к другим.</w:t>
      </w:r>
    </w:p>
    <w:p w:rsidR="004A0384" w:rsidRPr="00CB656A" w:rsidRDefault="004A0384" w:rsidP="00AD47B2">
      <w:pPr>
        <w:jc w:val="both"/>
        <w:outlineLvl w:val="0"/>
      </w:pPr>
    </w:p>
    <w:p w:rsidR="00667EF0" w:rsidRPr="00CB656A" w:rsidRDefault="00483A2C" w:rsidP="00AD47B2">
      <w:pPr>
        <w:jc w:val="both"/>
        <w:outlineLvl w:val="0"/>
        <w:rPr>
          <w:b/>
        </w:rPr>
      </w:pPr>
      <w:r w:rsidRPr="00CB656A">
        <w:t>3.</w:t>
      </w:r>
      <w:r w:rsidR="00667EF0" w:rsidRPr="00CB656A">
        <w:t xml:space="preserve">Слово для выступления предоставлено </w:t>
      </w:r>
      <w:r w:rsidR="00667EF0" w:rsidRPr="00CB656A">
        <w:rPr>
          <w:b/>
        </w:rPr>
        <w:t>Зимину Александру Викторовичу</w:t>
      </w:r>
    </w:p>
    <w:p w:rsidR="00B713EA" w:rsidRPr="00CB656A" w:rsidRDefault="00483A2C" w:rsidP="00AD47B2">
      <w:pPr>
        <w:jc w:val="both"/>
        <w:outlineLvl w:val="0"/>
      </w:pPr>
      <w:r w:rsidRPr="00CB656A">
        <w:t>Он сказал, что давно не был на сходах граждан в с</w:t>
      </w:r>
      <w:proofErr w:type="gramStart"/>
      <w:r w:rsidRPr="00CB656A">
        <w:t>.Ж</w:t>
      </w:r>
      <w:proofErr w:type="gramEnd"/>
      <w:r w:rsidRPr="00CB656A">
        <w:t>уравка. Поэтому предлагаю мой доклад преобразовать в интересующие вас вопросы.</w:t>
      </w:r>
    </w:p>
    <w:p w:rsidR="00156217" w:rsidRDefault="00156217" w:rsidP="00AD47B2">
      <w:pPr>
        <w:jc w:val="both"/>
        <w:outlineLvl w:val="0"/>
        <w:rPr>
          <w:b/>
        </w:rPr>
      </w:pPr>
    </w:p>
    <w:p w:rsidR="00483A2C" w:rsidRPr="00CB656A" w:rsidRDefault="00483A2C" w:rsidP="00AD47B2">
      <w:pPr>
        <w:jc w:val="both"/>
        <w:outlineLvl w:val="0"/>
      </w:pPr>
      <w:r w:rsidRPr="00CB656A">
        <w:rPr>
          <w:b/>
        </w:rPr>
        <w:t>Вопрос</w:t>
      </w:r>
      <w:r w:rsidRPr="00CB656A">
        <w:t xml:space="preserve"> </w:t>
      </w:r>
      <w:r w:rsidRPr="00156217">
        <w:rPr>
          <w:b/>
        </w:rPr>
        <w:t>Матросов В.Н.</w:t>
      </w:r>
      <w:r w:rsidRPr="00CB656A">
        <w:t xml:space="preserve"> спросил почему </w:t>
      </w:r>
      <w:proofErr w:type="spellStart"/>
      <w:r w:rsidRPr="00CB656A">
        <w:t>Эйрих</w:t>
      </w:r>
      <w:proofErr w:type="spellEnd"/>
      <w:r w:rsidRPr="00CB656A">
        <w:t xml:space="preserve"> А.Я. не работает в с</w:t>
      </w:r>
      <w:proofErr w:type="gramStart"/>
      <w:r w:rsidRPr="00CB656A">
        <w:t>.Ж</w:t>
      </w:r>
      <w:proofErr w:type="gramEnd"/>
      <w:r w:rsidRPr="00CB656A">
        <w:t>уравка</w:t>
      </w:r>
    </w:p>
    <w:p w:rsidR="00483A2C" w:rsidRPr="00CB656A" w:rsidRDefault="00483A2C" w:rsidP="00AD47B2">
      <w:pPr>
        <w:jc w:val="both"/>
        <w:outlineLvl w:val="0"/>
      </w:pPr>
      <w:r w:rsidRPr="00156217">
        <w:rPr>
          <w:b/>
        </w:rPr>
        <w:t>Зимин А.В.</w:t>
      </w:r>
      <w:r w:rsidRPr="00CB656A">
        <w:t xml:space="preserve"> ответил, что у него</w:t>
      </w:r>
      <w:r w:rsidR="006E68EB" w:rsidRPr="00CB656A">
        <w:t xml:space="preserve"> закончилась лицензия «Семейный доктор»</w:t>
      </w:r>
      <w:r w:rsidRPr="00CB656A">
        <w:t xml:space="preserve"> поменялось место работы. Ему добавили сел. В с</w:t>
      </w:r>
      <w:proofErr w:type="gramStart"/>
      <w:r w:rsidRPr="00CB656A">
        <w:t>.Ж</w:t>
      </w:r>
      <w:proofErr w:type="gramEnd"/>
      <w:r w:rsidRPr="00CB656A">
        <w:t xml:space="preserve">уравка врачебная амбулатория </w:t>
      </w:r>
      <w:r w:rsidR="006E68EB" w:rsidRPr="00CB656A">
        <w:t>работает, стоматология работает.</w:t>
      </w:r>
      <w:r w:rsidRPr="00CB656A">
        <w:t xml:space="preserve"> Опытная медсестра. Хороший опыт и навыки. Фельдшер Сорокина О.А. </w:t>
      </w:r>
      <w:r w:rsidR="006E68EB" w:rsidRPr="00CB656A">
        <w:t xml:space="preserve">–очень грамотный молодой специалист. Отзывы о ней </w:t>
      </w:r>
      <w:proofErr w:type="gramStart"/>
      <w:r w:rsidR="006E68EB" w:rsidRPr="00CB656A">
        <w:t>хорошие</w:t>
      </w:r>
      <w:proofErr w:type="gramEnd"/>
      <w:r w:rsidR="006E68EB" w:rsidRPr="00CB656A">
        <w:t xml:space="preserve"> когда работала в скорой помощи. </w:t>
      </w:r>
      <w:proofErr w:type="gramStart"/>
      <w:r w:rsidR="006E68EB" w:rsidRPr="00CB656A">
        <w:t>Надеюсь</w:t>
      </w:r>
      <w:proofErr w:type="gramEnd"/>
      <w:r w:rsidR="006E68EB" w:rsidRPr="00CB656A">
        <w:t xml:space="preserve"> будет работать постоянно. </w:t>
      </w:r>
      <w:proofErr w:type="spellStart"/>
      <w:r w:rsidR="006E68EB" w:rsidRPr="00CB656A">
        <w:t>Эйрих</w:t>
      </w:r>
      <w:proofErr w:type="spellEnd"/>
      <w:r w:rsidR="006E68EB" w:rsidRPr="00CB656A">
        <w:t xml:space="preserve"> А.Я. будет выезжать</w:t>
      </w:r>
      <w:r w:rsidR="00745228" w:rsidRPr="00CB656A">
        <w:t xml:space="preserve"> для </w:t>
      </w:r>
      <w:proofErr w:type="spellStart"/>
      <w:r w:rsidR="00745228" w:rsidRPr="00CB656A">
        <w:t>маломобильных</w:t>
      </w:r>
      <w:proofErr w:type="spellEnd"/>
      <w:r w:rsidR="00745228" w:rsidRPr="00CB656A">
        <w:t xml:space="preserve"> групп</w:t>
      </w:r>
      <w:r w:rsidR="006E68EB" w:rsidRPr="00CB656A">
        <w:t xml:space="preserve"> населения</w:t>
      </w:r>
      <w:r w:rsidR="00745228" w:rsidRPr="00CB656A">
        <w:t>.</w:t>
      </w:r>
    </w:p>
    <w:p w:rsidR="006E68EB" w:rsidRPr="00CB656A" w:rsidRDefault="006E68EB" w:rsidP="00AD47B2">
      <w:pPr>
        <w:jc w:val="both"/>
        <w:outlineLvl w:val="0"/>
      </w:pPr>
      <w:r w:rsidRPr="00CB656A">
        <w:rPr>
          <w:b/>
        </w:rPr>
        <w:t>Вопрос</w:t>
      </w:r>
      <w:r w:rsidRPr="00CB656A">
        <w:t xml:space="preserve"> </w:t>
      </w:r>
      <w:r w:rsidRPr="00156217">
        <w:rPr>
          <w:b/>
        </w:rPr>
        <w:t>Жуков Н.Н.</w:t>
      </w:r>
      <w:r w:rsidRPr="00CB656A">
        <w:t xml:space="preserve"> спросил будут ли вставлять зубы в с</w:t>
      </w:r>
      <w:proofErr w:type="gramStart"/>
      <w:r w:rsidRPr="00CB656A">
        <w:t>.Ж</w:t>
      </w:r>
      <w:proofErr w:type="gramEnd"/>
      <w:r w:rsidRPr="00CB656A">
        <w:t>уравка</w:t>
      </w:r>
    </w:p>
    <w:p w:rsidR="00483A2C" w:rsidRPr="00CB656A" w:rsidRDefault="006E68EB" w:rsidP="00AD47B2">
      <w:pPr>
        <w:jc w:val="both"/>
        <w:outlineLvl w:val="0"/>
      </w:pPr>
      <w:r w:rsidRPr="00CB656A">
        <w:rPr>
          <w:b/>
        </w:rPr>
        <w:t>Зимин А.В.</w:t>
      </w:r>
      <w:r w:rsidRPr="00CB656A">
        <w:t xml:space="preserve"> ответил, что нет. В р.п. Чистоозерное есть платная клиника, где есть лицензия на зубопротезирование. </w:t>
      </w:r>
    </w:p>
    <w:p w:rsidR="00483A2C" w:rsidRPr="00CB656A" w:rsidRDefault="00483A2C" w:rsidP="00AD47B2">
      <w:pPr>
        <w:jc w:val="both"/>
        <w:outlineLvl w:val="0"/>
      </w:pPr>
    </w:p>
    <w:p w:rsidR="00745228" w:rsidRPr="00CB656A" w:rsidRDefault="00745228" w:rsidP="00AD47B2">
      <w:pPr>
        <w:jc w:val="both"/>
        <w:outlineLvl w:val="0"/>
      </w:pPr>
      <w:r w:rsidRPr="00CB656A">
        <w:rPr>
          <w:b/>
        </w:rPr>
        <w:lastRenderedPageBreak/>
        <w:t>Вопрос</w:t>
      </w:r>
      <w:r w:rsidRPr="00CB656A">
        <w:t xml:space="preserve"> </w:t>
      </w:r>
      <w:r w:rsidRPr="009A1BB0">
        <w:rPr>
          <w:b/>
        </w:rPr>
        <w:t>Черняк М.С.</w:t>
      </w:r>
      <w:r w:rsidRPr="00CB656A">
        <w:t xml:space="preserve"> сказала, что раньше, чтобы </w:t>
      </w:r>
      <w:proofErr w:type="gramStart"/>
      <w:r w:rsidRPr="00CB656A">
        <w:t xml:space="preserve">попасть к </w:t>
      </w:r>
      <w:proofErr w:type="spellStart"/>
      <w:r w:rsidRPr="00CB656A">
        <w:t>Эйрих</w:t>
      </w:r>
      <w:proofErr w:type="spellEnd"/>
      <w:r w:rsidRPr="00CB656A">
        <w:t xml:space="preserve"> А.Я. нужно было сначала в район съездить</w:t>
      </w:r>
      <w:proofErr w:type="gramEnd"/>
      <w:r w:rsidRPr="00CB656A">
        <w:t>. Как это так живу в Журавке, а на прием через райцентр записываться?</w:t>
      </w:r>
    </w:p>
    <w:p w:rsidR="00745228" w:rsidRPr="00CB656A" w:rsidRDefault="00745228" w:rsidP="00AD47B2">
      <w:pPr>
        <w:jc w:val="both"/>
        <w:outlineLvl w:val="0"/>
      </w:pPr>
      <w:r w:rsidRPr="00CB656A">
        <w:rPr>
          <w:b/>
        </w:rPr>
        <w:t>Зимин А.В</w:t>
      </w:r>
      <w:r w:rsidRPr="00CB656A">
        <w:t xml:space="preserve">. ответил, что раньше, чтобы попасть на прием люди приезжали в регистратуру и отстаивали метровые очереди. Сейчас, с введением электронной системы очередь разгрузилась в 2 раза. Можно записаться на прием через интернет через </w:t>
      </w:r>
      <w:proofErr w:type="spellStart"/>
      <w:r w:rsidRPr="00CB656A">
        <w:t>госуслуги</w:t>
      </w:r>
      <w:proofErr w:type="spellEnd"/>
      <w:r w:rsidRPr="00CB656A">
        <w:t xml:space="preserve"> - открываете личный кабинет и записываетесь. Сейчас 4 способа записаться на прием: в окне регистратуры, возле регистратуры в </w:t>
      </w:r>
      <w:r w:rsidR="00733CB4" w:rsidRPr="00CB656A">
        <w:t xml:space="preserve">аппарате, по телефону, в личном кабинете </w:t>
      </w:r>
      <w:proofErr w:type="spellStart"/>
      <w:r w:rsidR="00733CB4" w:rsidRPr="00CB656A">
        <w:t>госуслуг</w:t>
      </w:r>
      <w:proofErr w:type="spellEnd"/>
      <w:r w:rsidR="00733CB4" w:rsidRPr="00CB656A">
        <w:t>. Пользуйтесь своими правами. Фельдшера никогда не отказывали.</w:t>
      </w:r>
    </w:p>
    <w:p w:rsidR="00EE3AF0" w:rsidRPr="00CB656A" w:rsidRDefault="00EE3AF0" w:rsidP="00AD47B2">
      <w:pPr>
        <w:jc w:val="both"/>
        <w:outlineLvl w:val="0"/>
        <w:rPr>
          <w:b/>
        </w:rPr>
      </w:pPr>
    </w:p>
    <w:p w:rsidR="00745228" w:rsidRPr="00CB656A" w:rsidRDefault="00733CB4" w:rsidP="00AD47B2">
      <w:pPr>
        <w:jc w:val="both"/>
        <w:outlineLvl w:val="0"/>
      </w:pPr>
      <w:r w:rsidRPr="00CB656A">
        <w:rPr>
          <w:b/>
        </w:rPr>
        <w:t>Вопрос</w:t>
      </w:r>
      <w:r w:rsidRPr="00CB656A">
        <w:t xml:space="preserve"> </w:t>
      </w:r>
      <w:r w:rsidRPr="009A1BB0">
        <w:rPr>
          <w:b/>
        </w:rPr>
        <w:t>Лысенко Е.Д.</w:t>
      </w:r>
      <w:r w:rsidRPr="00CB656A">
        <w:t xml:space="preserve"> спросила, почему за 2015-2016 год умерло 3 человека от воспаления легких. За 5 месяцев не могли принять правильный диагноз? </w:t>
      </w:r>
    </w:p>
    <w:p w:rsidR="00745228" w:rsidRPr="00CB656A" w:rsidRDefault="00733CB4" w:rsidP="00AD47B2">
      <w:pPr>
        <w:jc w:val="both"/>
        <w:outlineLvl w:val="0"/>
      </w:pPr>
      <w:r w:rsidRPr="00CB656A">
        <w:rPr>
          <w:b/>
        </w:rPr>
        <w:t>Зимин А.В.</w:t>
      </w:r>
      <w:r w:rsidRPr="00CB656A">
        <w:t xml:space="preserve"> ответил, что вопросы диагнозов и смертности нужно обсуждать конкретно с родственниками, а не на собрании. Это неэтично.</w:t>
      </w:r>
    </w:p>
    <w:p w:rsidR="00EE3AF0" w:rsidRPr="00CB656A" w:rsidRDefault="00EE3AF0" w:rsidP="00AD47B2">
      <w:pPr>
        <w:jc w:val="both"/>
        <w:outlineLvl w:val="0"/>
        <w:rPr>
          <w:b/>
        </w:rPr>
      </w:pPr>
    </w:p>
    <w:p w:rsidR="00745228" w:rsidRPr="00CB656A" w:rsidRDefault="00733CB4" w:rsidP="00AD47B2">
      <w:pPr>
        <w:jc w:val="both"/>
        <w:outlineLvl w:val="0"/>
      </w:pPr>
      <w:r w:rsidRPr="00CB656A">
        <w:rPr>
          <w:b/>
        </w:rPr>
        <w:t>Вопрос</w:t>
      </w:r>
      <w:r w:rsidRPr="00CB656A">
        <w:t xml:space="preserve"> </w:t>
      </w:r>
      <w:r w:rsidRPr="009A1BB0">
        <w:rPr>
          <w:b/>
        </w:rPr>
        <w:t>Розенталь В.А.</w:t>
      </w:r>
      <w:r w:rsidRPr="00CB656A">
        <w:t xml:space="preserve"> спросил, почему не дают направления в город. Если инфаркт, инсульт в Татарск, можно же не довести.</w:t>
      </w:r>
    </w:p>
    <w:p w:rsidR="00745228" w:rsidRPr="00CB656A" w:rsidRDefault="00733CB4" w:rsidP="00AD47B2">
      <w:pPr>
        <w:jc w:val="both"/>
        <w:outlineLvl w:val="0"/>
      </w:pPr>
      <w:r w:rsidRPr="00CB656A">
        <w:rPr>
          <w:b/>
        </w:rPr>
        <w:t>Зимин А.В.</w:t>
      </w:r>
      <w:r w:rsidRPr="00CB656A">
        <w:t xml:space="preserve"> ответил, почему не дают. Финансирование увеличивается с каждым годом. У нас в районе делали шунтирование </w:t>
      </w:r>
      <w:r w:rsidR="00EE3AF0" w:rsidRPr="00CB656A">
        <w:t xml:space="preserve">бесплатно. </w:t>
      </w:r>
      <w:r w:rsidRPr="00CB656A">
        <w:t xml:space="preserve">Бесплатная компьютерная </w:t>
      </w:r>
      <w:proofErr w:type="spellStart"/>
      <w:r w:rsidRPr="00CB656A">
        <w:t>томограмма</w:t>
      </w:r>
      <w:proofErr w:type="spellEnd"/>
      <w:r w:rsidRPr="00CB656A">
        <w:t>. По квоте сделано МРТ,+85 бесплатно</w:t>
      </w:r>
      <w:r w:rsidR="00EE3AF0" w:rsidRPr="00CB656A">
        <w:t>. Если вы отказываетесь от лечения в Татарске, то вы не получите шанс более качественного лечения. В Татарске есть компьютерный томограф.</w:t>
      </w:r>
    </w:p>
    <w:p w:rsidR="00EE3AF0" w:rsidRPr="00CB656A" w:rsidRDefault="00EE3AF0" w:rsidP="00AD47B2">
      <w:pPr>
        <w:jc w:val="both"/>
        <w:outlineLvl w:val="0"/>
        <w:rPr>
          <w:b/>
        </w:rPr>
      </w:pPr>
    </w:p>
    <w:p w:rsidR="00EE3AF0" w:rsidRPr="00CB656A" w:rsidRDefault="00EE3AF0" w:rsidP="00AD47B2">
      <w:pPr>
        <w:jc w:val="both"/>
        <w:outlineLvl w:val="0"/>
      </w:pPr>
      <w:r w:rsidRPr="00CB656A">
        <w:rPr>
          <w:b/>
        </w:rPr>
        <w:t>Вопрос</w:t>
      </w:r>
      <w:r w:rsidRPr="00CB656A">
        <w:t xml:space="preserve"> </w:t>
      </w:r>
      <w:r w:rsidRPr="009A1BB0">
        <w:rPr>
          <w:b/>
        </w:rPr>
        <w:t>Воронина В.А.</w:t>
      </w:r>
      <w:r w:rsidRPr="00CB656A">
        <w:t xml:space="preserve">спросила, нельзя ли купить томограф в р.п. Чистоозерное. </w:t>
      </w:r>
    </w:p>
    <w:p w:rsidR="00EE3AF0" w:rsidRPr="00CB656A" w:rsidRDefault="00EE3AF0" w:rsidP="00AD47B2">
      <w:pPr>
        <w:jc w:val="both"/>
        <w:outlineLvl w:val="0"/>
      </w:pPr>
      <w:r w:rsidRPr="00CB656A">
        <w:rPr>
          <w:b/>
        </w:rPr>
        <w:t>Зимин А.В.</w:t>
      </w:r>
      <w:r w:rsidRPr="00CB656A">
        <w:t xml:space="preserve"> ответил, что томограф ставится в населенный пункт не меньше 100000 человек. Его стоимость 5800000 руб.- оно должно работать 24 ч. В сутки. Если есть какие-то вопросы, то обращайтесь.</w:t>
      </w:r>
    </w:p>
    <w:p w:rsidR="00EE3AF0" w:rsidRPr="00CB656A" w:rsidRDefault="00EE3AF0" w:rsidP="00AD47B2">
      <w:pPr>
        <w:jc w:val="both"/>
        <w:outlineLvl w:val="0"/>
      </w:pPr>
    </w:p>
    <w:p w:rsidR="00B713EA" w:rsidRPr="00CB656A" w:rsidRDefault="002D7E82" w:rsidP="00AD47B2">
      <w:pPr>
        <w:jc w:val="both"/>
        <w:outlineLvl w:val="0"/>
        <w:rPr>
          <w:b/>
        </w:rPr>
      </w:pPr>
      <w:r w:rsidRPr="00CB656A">
        <w:t>4.</w:t>
      </w:r>
      <w:r w:rsidR="00B713EA" w:rsidRPr="00CB656A">
        <w:t xml:space="preserve">Слово для выступления предоставлено </w:t>
      </w:r>
      <w:r w:rsidR="00667EF0" w:rsidRPr="00CB656A">
        <w:rPr>
          <w:b/>
        </w:rPr>
        <w:t>Дьяченко Юрию Григорьевичу</w:t>
      </w:r>
      <w:r w:rsidR="00B713EA" w:rsidRPr="00CB656A">
        <w:rPr>
          <w:b/>
        </w:rPr>
        <w:t>.</w:t>
      </w:r>
    </w:p>
    <w:p w:rsidR="002D7E82" w:rsidRPr="00CB656A" w:rsidRDefault="002D7E82" w:rsidP="00AD47B2">
      <w:pPr>
        <w:jc w:val="both"/>
        <w:outlineLvl w:val="0"/>
      </w:pPr>
      <w:r w:rsidRPr="00CB656A">
        <w:t xml:space="preserve">Он сказал, что озвучит изменения за 2016 год. В январе была разовая прибавка к пенсии 5000 рублей. В феврале прибавку не получили только работающие пенсионеры. </w:t>
      </w:r>
      <w:r w:rsidR="00F953E6" w:rsidRPr="00CB656A">
        <w:t xml:space="preserve">Сейчас прожиточный минимум 8803 руб. Материнский капитал продлили до 31 декабря 2018г. 453т.р.- не индексируется. В прошлом году выплачивалась единовременная помощь 20 000 руб. Направление: пенсия мамы, жилье, обучение, адаптация ребенка-инвалида. </w:t>
      </w:r>
    </w:p>
    <w:p w:rsidR="002D7E82" w:rsidRPr="00CB656A" w:rsidRDefault="002D7E82" w:rsidP="00AD47B2">
      <w:pPr>
        <w:jc w:val="both"/>
        <w:outlineLvl w:val="0"/>
      </w:pPr>
    </w:p>
    <w:p w:rsidR="00B713EA" w:rsidRPr="00CB656A" w:rsidRDefault="00B713EA" w:rsidP="00AD47B2">
      <w:pPr>
        <w:jc w:val="both"/>
        <w:outlineLvl w:val="0"/>
        <w:rPr>
          <w:b/>
        </w:rPr>
      </w:pPr>
      <w:r w:rsidRPr="00CB656A">
        <w:t xml:space="preserve">Слово для выступления предоставлено </w:t>
      </w:r>
      <w:r w:rsidR="00667EF0" w:rsidRPr="00CB656A">
        <w:rPr>
          <w:b/>
        </w:rPr>
        <w:t>Оноприенко Владимиру Сергеевичу</w:t>
      </w:r>
    </w:p>
    <w:p w:rsidR="00F953E6" w:rsidRPr="00CB656A" w:rsidRDefault="00F953E6" w:rsidP="00AD47B2">
      <w:pPr>
        <w:jc w:val="both"/>
        <w:outlineLvl w:val="0"/>
      </w:pPr>
      <w:r w:rsidRPr="00CB656A">
        <w:t>В 2016 г. открылся многофункциональный центр. Цель улучшить качество оказания государственных услуг. На дату открытия было 150 услуг, сейчас увеличено до 220. Не надо бегать по всем органам власти, а все оформить в одном месте. Берите документы, и наши специалисты все расскажут.</w:t>
      </w:r>
      <w:r w:rsidR="00F70090" w:rsidRPr="00CB656A">
        <w:t xml:space="preserve"> Связаться по № 052 через сотовый. Зарегистрировались на портале </w:t>
      </w:r>
      <w:proofErr w:type="spellStart"/>
      <w:r w:rsidR="00F70090" w:rsidRPr="00CB656A">
        <w:t>Госуслуги</w:t>
      </w:r>
      <w:proofErr w:type="spellEnd"/>
      <w:r w:rsidR="00F70090" w:rsidRPr="00CB656A">
        <w:t>, и записывайтесь на прием к врачу, записаться в дет</w:t>
      </w:r>
      <w:proofErr w:type="gramStart"/>
      <w:r w:rsidR="00F70090" w:rsidRPr="00CB656A">
        <w:t>.с</w:t>
      </w:r>
      <w:proofErr w:type="gramEnd"/>
      <w:r w:rsidR="00F70090" w:rsidRPr="00CB656A">
        <w:t xml:space="preserve">ад, задолженность по штрафам узнать. Каждый житель должен зарегистрироваться на сайте </w:t>
      </w:r>
      <w:proofErr w:type="spellStart"/>
      <w:r w:rsidR="00F70090" w:rsidRPr="00CB656A">
        <w:t>Госуслуг</w:t>
      </w:r>
      <w:proofErr w:type="spellEnd"/>
      <w:r w:rsidR="00F70090" w:rsidRPr="00CB656A">
        <w:t xml:space="preserve">. По замене водительских учреждений: услуга будет доступна у нас. </w:t>
      </w:r>
    </w:p>
    <w:p w:rsidR="0058652D" w:rsidRPr="00CB656A" w:rsidRDefault="0058652D" w:rsidP="00AD47B2">
      <w:pPr>
        <w:jc w:val="both"/>
        <w:outlineLvl w:val="0"/>
      </w:pPr>
    </w:p>
    <w:p w:rsidR="00F953E6" w:rsidRPr="00CB656A" w:rsidRDefault="00F70090" w:rsidP="00AD47B2">
      <w:pPr>
        <w:jc w:val="both"/>
        <w:outlineLvl w:val="0"/>
      </w:pPr>
      <w:r w:rsidRPr="00CB656A">
        <w:t xml:space="preserve">Слово </w:t>
      </w:r>
      <w:r w:rsidR="0058652D" w:rsidRPr="00CB656A">
        <w:t xml:space="preserve">для выступления предоставлено </w:t>
      </w:r>
      <w:r w:rsidR="0058652D" w:rsidRPr="00CB656A">
        <w:rPr>
          <w:b/>
        </w:rPr>
        <w:t>Лесковой</w:t>
      </w:r>
      <w:r w:rsidR="0058652D" w:rsidRPr="00CB656A">
        <w:t xml:space="preserve"> </w:t>
      </w:r>
      <w:r w:rsidR="009A1BB0" w:rsidRPr="009A1BB0">
        <w:rPr>
          <w:b/>
        </w:rPr>
        <w:t>Татьяне Александровне</w:t>
      </w:r>
    </w:p>
    <w:p w:rsidR="0058652D" w:rsidRPr="00CB656A" w:rsidRDefault="0058652D" w:rsidP="00AD47B2">
      <w:pPr>
        <w:jc w:val="both"/>
        <w:outlineLvl w:val="0"/>
      </w:pPr>
      <w:r w:rsidRPr="00CB656A">
        <w:t xml:space="preserve">Она поблагодарила за то, что являетесь постоянными подписчиками. Сейчас увеличивается стоимость на подписку, так как перешли на НДС.  </w:t>
      </w:r>
      <w:r w:rsidR="00DF3AD9" w:rsidRPr="00CB656A">
        <w:t>Есть такая услуга – собираетесь 10 человек, например какая-то организация, садик, школа - 10 экземпляров, забирать самим в четверг во второй половине дня. Цена ниже.</w:t>
      </w:r>
    </w:p>
    <w:p w:rsidR="009A1BB0" w:rsidRDefault="009A1BB0" w:rsidP="00AD47B2">
      <w:pPr>
        <w:jc w:val="both"/>
        <w:outlineLvl w:val="0"/>
      </w:pPr>
    </w:p>
    <w:p w:rsidR="0058652D" w:rsidRPr="00CB656A" w:rsidRDefault="00DF3AD9" w:rsidP="00AD47B2">
      <w:pPr>
        <w:jc w:val="both"/>
        <w:outlineLvl w:val="0"/>
      </w:pPr>
      <w:r w:rsidRPr="00CB656A">
        <w:t xml:space="preserve">Слово для выступления предоставлено </w:t>
      </w:r>
      <w:r w:rsidRPr="00CB656A">
        <w:rPr>
          <w:b/>
        </w:rPr>
        <w:t>Самохину В</w:t>
      </w:r>
      <w:r w:rsidR="009A1BB0">
        <w:rPr>
          <w:b/>
        </w:rPr>
        <w:t>ладимиру Степановичу</w:t>
      </w:r>
    </w:p>
    <w:p w:rsidR="00DF3AD9" w:rsidRPr="00CB656A" w:rsidRDefault="00DF3AD9" w:rsidP="00AD47B2">
      <w:pPr>
        <w:jc w:val="both"/>
        <w:outlineLvl w:val="0"/>
      </w:pPr>
      <w:r w:rsidRPr="00CB656A">
        <w:t xml:space="preserve">Он поблагодарил депутатский корпус за заботу о людях. Хочется всегда лучше, но все делается по мере возможностей. Много сказано о здравоохранении,  надо заботиться о </w:t>
      </w:r>
      <w:r w:rsidRPr="00CB656A">
        <w:lastRenderedPageBreak/>
        <w:t xml:space="preserve">себе хотя бы раз в год. Благодарность участковому полиции. Просили поменять участкового - поменяли. Сейчас претензий нет. Всех женщин с </w:t>
      </w:r>
      <w:proofErr w:type="gramStart"/>
      <w:r w:rsidRPr="00CB656A">
        <w:t>наступающим</w:t>
      </w:r>
      <w:proofErr w:type="gramEnd"/>
      <w:r w:rsidRPr="00CB656A">
        <w:t xml:space="preserve"> 8 марта!</w:t>
      </w:r>
    </w:p>
    <w:p w:rsidR="00DF3AD9" w:rsidRPr="00CB656A" w:rsidRDefault="00DF3AD9" w:rsidP="00AD47B2">
      <w:pPr>
        <w:jc w:val="both"/>
        <w:outlineLvl w:val="0"/>
      </w:pPr>
    </w:p>
    <w:p w:rsidR="00B713EA" w:rsidRPr="00CB656A" w:rsidRDefault="00B713EA" w:rsidP="00AD47B2">
      <w:pPr>
        <w:jc w:val="both"/>
        <w:outlineLvl w:val="0"/>
        <w:rPr>
          <w:b/>
        </w:rPr>
      </w:pPr>
      <w:r w:rsidRPr="00CB656A">
        <w:t xml:space="preserve">Слово для выступления предоставлено </w:t>
      </w:r>
      <w:proofErr w:type="spellStart"/>
      <w:r w:rsidR="00667EF0" w:rsidRPr="00CB656A">
        <w:rPr>
          <w:b/>
        </w:rPr>
        <w:t>Аппель</w:t>
      </w:r>
      <w:proofErr w:type="spellEnd"/>
      <w:r w:rsidR="00667EF0" w:rsidRPr="00CB656A">
        <w:rPr>
          <w:b/>
        </w:rPr>
        <w:t xml:space="preserve"> Александру Владимировичу</w:t>
      </w:r>
    </w:p>
    <w:p w:rsidR="00DF3AD9" w:rsidRPr="00CB656A" w:rsidRDefault="00F90DB2" w:rsidP="00AD47B2">
      <w:pPr>
        <w:jc w:val="both"/>
        <w:outlineLvl w:val="0"/>
      </w:pPr>
      <w:r w:rsidRPr="00CB656A">
        <w:t xml:space="preserve">Он сказал, что большая удача, что есть депутат в Законодательном собрании из жителей Чистоозерного района. Встречи сходов граждан необходимы. Наказы жителей рассматривают. Дорога до Татарска нужна, ехать невозможно. Данный вопрос рассматривается уже с 3 Губернатором, пока только мелкий ремонт. Проект есть на асфальтирование дороги. Этот вопрос на федеральном уровне. Принято решение перевести на уровень района тепло и водоснабжение с 01.07.2017. Вопросов много, нужно серьезное финансирование. ПСК нет такого финансирования. </w:t>
      </w:r>
    </w:p>
    <w:p w:rsidR="00F90DB2" w:rsidRPr="00CB656A" w:rsidRDefault="00F90DB2" w:rsidP="00AD47B2">
      <w:pPr>
        <w:jc w:val="both"/>
        <w:outlineLvl w:val="0"/>
      </w:pPr>
      <w:r w:rsidRPr="00CB656A">
        <w:t>По молочному модулю. 50 млн.</w:t>
      </w:r>
      <w:r w:rsidR="009A1BB0">
        <w:t xml:space="preserve"> </w:t>
      </w:r>
      <w:r w:rsidRPr="00CB656A">
        <w:t xml:space="preserve">рублей вложено в создание этого модуля, взят огромный кредит. И статья про заразное Журавское молоко сделала свое дело. В 2 раза уменьшилась выручка модуля. Очень некрасиво поступили, Стадо поделено на 2 части, молоко только от здоровых коров. Журавская продукция самая качественная, молоко натуральное, </w:t>
      </w:r>
      <w:proofErr w:type="spellStart"/>
      <w:r w:rsidRPr="00CB656A">
        <w:t>непорошкообразное</w:t>
      </w:r>
      <w:proofErr w:type="spellEnd"/>
      <w:r w:rsidRPr="00CB656A">
        <w:t>, цельное.</w:t>
      </w:r>
    </w:p>
    <w:p w:rsidR="00F90DB2" w:rsidRPr="00CB656A" w:rsidRDefault="00F90DB2" w:rsidP="00AD47B2">
      <w:pPr>
        <w:jc w:val="both"/>
        <w:outlineLvl w:val="0"/>
      </w:pPr>
      <w:proofErr w:type="gramStart"/>
      <w:r w:rsidRPr="00CB656A">
        <w:t>Благодарен</w:t>
      </w:r>
      <w:proofErr w:type="gramEnd"/>
      <w:r w:rsidRPr="00CB656A">
        <w:t xml:space="preserve"> директору Журавской школы за понимание сложившейся ситуации. Про развалины хочу сказать, что </w:t>
      </w:r>
      <w:r w:rsidR="00322892" w:rsidRPr="00CB656A">
        <w:t xml:space="preserve">нецелесообразно уже что-то восстанавливать. Целое–Главе муниципального образования, остатки </w:t>
      </w:r>
      <w:proofErr w:type="gramStart"/>
      <w:r w:rsidR="00322892" w:rsidRPr="00CB656A">
        <w:t>-р</w:t>
      </w:r>
      <w:proofErr w:type="gramEnd"/>
      <w:r w:rsidR="00322892" w:rsidRPr="00CB656A">
        <w:t>азвалить и вывезти.</w:t>
      </w:r>
    </w:p>
    <w:p w:rsidR="00322892" w:rsidRPr="00CB656A" w:rsidRDefault="00322892" w:rsidP="00AD47B2">
      <w:pPr>
        <w:jc w:val="both"/>
        <w:outlineLvl w:val="0"/>
        <w:rPr>
          <w:b/>
        </w:rPr>
      </w:pPr>
    </w:p>
    <w:p w:rsidR="00322892" w:rsidRPr="00CB656A" w:rsidRDefault="00322892" w:rsidP="00AD47B2">
      <w:pPr>
        <w:jc w:val="both"/>
        <w:outlineLvl w:val="0"/>
      </w:pPr>
      <w:r w:rsidRPr="00CB656A">
        <w:rPr>
          <w:b/>
        </w:rPr>
        <w:t>Вопрос</w:t>
      </w:r>
      <w:r w:rsidRPr="00CB656A">
        <w:t xml:space="preserve"> </w:t>
      </w:r>
      <w:proofErr w:type="spellStart"/>
      <w:r w:rsidRPr="009A1BB0">
        <w:rPr>
          <w:b/>
        </w:rPr>
        <w:t>Лукъянцева</w:t>
      </w:r>
      <w:proofErr w:type="spellEnd"/>
      <w:r w:rsidRPr="009A1BB0">
        <w:rPr>
          <w:b/>
        </w:rPr>
        <w:t xml:space="preserve"> Г.И.</w:t>
      </w:r>
      <w:r w:rsidRPr="00CB656A">
        <w:t xml:space="preserve"> сказала, что цена за куб дров катастрофически </w:t>
      </w:r>
    </w:p>
    <w:p w:rsidR="00322892" w:rsidRPr="00CB656A" w:rsidRDefault="00322892" w:rsidP="00AD47B2">
      <w:pPr>
        <w:jc w:val="both"/>
        <w:outlineLvl w:val="0"/>
      </w:pPr>
      <w:r w:rsidRPr="00CB656A">
        <w:t>выросла. Начнется заготовка</w:t>
      </w:r>
      <w:r w:rsidR="009A1BB0">
        <w:t xml:space="preserve"> </w:t>
      </w:r>
      <w:r w:rsidRPr="00CB656A">
        <w:t xml:space="preserve">-  еще вырастет. </w:t>
      </w:r>
    </w:p>
    <w:p w:rsidR="00322892" w:rsidRPr="00CB656A" w:rsidRDefault="00322892" w:rsidP="00AD47B2">
      <w:pPr>
        <w:jc w:val="both"/>
        <w:outlineLvl w:val="0"/>
      </w:pPr>
      <w:proofErr w:type="spellStart"/>
      <w:r w:rsidRPr="00CB656A">
        <w:rPr>
          <w:b/>
        </w:rPr>
        <w:t>Аппель</w:t>
      </w:r>
      <w:proofErr w:type="spellEnd"/>
      <w:r w:rsidRPr="00CB656A">
        <w:rPr>
          <w:b/>
        </w:rPr>
        <w:t xml:space="preserve"> А.В.</w:t>
      </w:r>
      <w:r w:rsidRPr="00CB656A">
        <w:t xml:space="preserve"> ответил, что леса делятся </w:t>
      </w:r>
      <w:proofErr w:type="gramStart"/>
      <w:r w:rsidRPr="00CB656A">
        <w:t>на</w:t>
      </w:r>
      <w:proofErr w:type="gramEnd"/>
      <w:r w:rsidRPr="00CB656A">
        <w:t xml:space="preserve"> колхозные и федеральные. Возят лесосеку в </w:t>
      </w:r>
      <w:proofErr w:type="spellStart"/>
      <w:r w:rsidRPr="00CB656A">
        <w:t>Чановском</w:t>
      </w:r>
      <w:proofErr w:type="spellEnd"/>
      <w:r w:rsidRPr="00CB656A">
        <w:t xml:space="preserve"> районе, так как здесь все вывезли. Это временно.</w:t>
      </w:r>
    </w:p>
    <w:p w:rsidR="00322892" w:rsidRPr="00CB656A" w:rsidRDefault="00322892" w:rsidP="00AD47B2">
      <w:pPr>
        <w:jc w:val="both"/>
        <w:outlineLvl w:val="0"/>
      </w:pPr>
    </w:p>
    <w:p w:rsidR="00B713EA" w:rsidRPr="00CB656A" w:rsidRDefault="00B713EA" w:rsidP="00AD47B2">
      <w:pPr>
        <w:jc w:val="both"/>
        <w:outlineLvl w:val="0"/>
      </w:pPr>
      <w:r w:rsidRPr="00CB656A">
        <w:t>Зачитываем проект решения.</w:t>
      </w:r>
    </w:p>
    <w:p w:rsidR="00B713EA" w:rsidRPr="00CB656A" w:rsidRDefault="00B713EA" w:rsidP="00AD47B2">
      <w:pPr>
        <w:jc w:val="both"/>
        <w:outlineLvl w:val="0"/>
      </w:pPr>
      <w:r w:rsidRPr="00CB656A">
        <w:t>Повестка дня исчерпана. Собрание закончило свою работу. Всем спасибо.</w:t>
      </w:r>
    </w:p>
    <w:p w:rsidR="00B713EA" w:rsidRPr="00CB656A" w:rsidRDefault="00B713EA" w:rsidP="00AD47B2">
      <w:pPr>
        <w:jc w:val="both"/>
        <w:outlineLvl w:val="0"/>
      </w:pPr>
    </w:p>
    <w:p w:rsidR="00322892" w:rsidRPr="00CB656A" w:rsidRDefault="00322892" w:rsidP="00322892">
      <w:pPr>
        <w:pStyle w:val="a5"/>
        <w:rPr>
          <w:rFonts w:ascii="Times New Roman" w:hAnsi="Times New Roman"/>
          <w:sz w:val="24"/>
          <w:szCs w:val="24"/>
        </w:rPr>
      </w:pPr>
      <w:r w:rsidRPr="00CB656A">
        <w:rPr>
          <w:rFonts w:ascii="Times New Roman" w:hAnsi="Times New Roman"/>
          <w:sz w:val="24"/>
          <w:szCs w:val="24"/>
        </w:rPr>
        <w:t xml:space="preserve">Председатель собрания                                       Г.И. </w:t>
      </w:r>
      <w:proofErr w:type="spellStart"/>
      <w:r w:rsidRPr="00CB656A">
        <w:rPr>
          <w:rFonts w:ascii="Times New Roman" w:hAnsi="Times New Roman"/>
          <w:sz w:val="24"/>
          <w:szCs w:val="24"/>
        </w:rPr>
        <w:t>Лукъянцева</w:t>
      </w:r>
      <w:proofErr w:type="spellEnd"/>
      <w:r w:rsidRPr="00CB656A">
        <w:rPr>
          <w:rFonts w:ascii="Times New Roman" w:hAnsi="Times New Roman"/>
          <w:sz w:val="24"/>
          <w:szCs w:val="24"/>
        </w:rPr>
        <w:t xml:space="preserve">                               </w:t>
      </w:r>
    </w:p>
    <w:p w:rsidR="00322892" w:rsidRPr="00CB656A" w:rsidRDefault="00322892" w:rsidP="00322892">
      <w:pPr>
        <w:pStyle w:val="a5"/>
        <w:rPr>
          <w:rFonts w:ascii="Times New Roman" w:hAnsi="Times New Roman"/>
          <w:sz w:val="24"/>
          <w:szCs w:val="24"/>
        </w:rPr>
      </w:pPr>
    </w:p>
    <w:p w:rsidR="00322892" w:rsidRPr="00CB656A" w:rsidRDefault="00322892" w:rsidP="00322892">
      <w:pPr>
        <w:pStyle w:val="a5"/>
        <w:rPr>
          <w:rFonts w:ascii="Times New Roman" w:hAnsi="Times New Roman"/>
          <w:sz w:val="24"/>
          <w:szCs w:val="24"/>
        </w:rPr>
      </w:pPr>
      <w:r w:rsidRPr="00CB656A">
        <w:rPr>
          <w:rFonts w:ascii="Times New Roman" w:hAnsi="Times New Roman"/>
          <w:sz w:val="24"/>
          <w:szCs w:val="24"/>
        </w:rPr>
        <w:t xml:space="preserve">Секретарь                                                               Н.А. Жукова                             </w:t>
      </w:r>
    </w:p>
    <w:p w:rsidR="00322892" w:rsidRPr="00CB656A" w:rsidRDefault="00322892" w:rsidP="00322892">
      <w:pPr>
        <w:pStyle w:val="a5"/>
        <w:rPr>
          <w:rFonts w:ascii="Times New Roman" w:hAnsi="Times New Roman"/>
          <w:b/>
          <w:sz w:val="24"/>
          <w:szCs w:val="24"/>
        </w:rPr>
      </w:pPr>
    </w:p>
    <w:p w:rsidR="00322892" w:rsidRPr="00CB656A" w:rsidRDefault="00322892" w:rsidP="00322892">
      <w:pPr>
        <w:pStyle w:val="a5"/>
        <w:rPr>
          <w:rFonts w:ascii="Times New Roman" w:hAnsi="Times New Roman"/>
          <w:b/>
          <w:sz w:val="24"/>
          <w:szCs w:val="24"/>
        </w:rPr>
      </w:pPr>
    </w:p>
    <w:p w:rsidR="00322892" w:rsidRPr="00CB656A" w:rsidRDefault="00322892" w:rsidP="00322892">
      <w:pPr>
        <w:pStyle w:val="a5"/>
        <w:rPr>
          <w:rFonts w:ascii="Times New Roman" w:hAnsi="Times New Roman"/>
          <w:b/>
          <w:sz w:val="24"/>
          <w:szCs w:val="24"/>
        </w:rPr>
      </w:pPr>
    </w:p>
    <w:p w:rsidR="00322892" w:rsidRPr="00CB656A" w:rsidRDefault="00322892" w:rsidP="00322892"/>
    <w:p w:rsidR="00322892" w:rsidRPr="00CB656A" w:rsidRDefault="00322892" w:rsidP="00322892">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667EF0" w:rsidRPr="00CB656A" w:rsidRDefault="00667EF0" w:rsidP="00B713EA">
      <w:pPr>
        <w:outlineLvl w:val="0"/>
      </w:pPr>
    </w:p>
    <w:p w:rsidR="00667EF0" w:rsidRPr="00CB656A" w:rsidRDefault="00667EF0" w:rsidP="00B713EA">
      <w:pPr>
        <w:outlineLvl w:val="0"/>
      </w:pPr>
    </w:p>
    <w:p w:rsidR="00667EF0" w:rsidRDefault="00667EF0" w:rsidP="00B713EA">
      <w:pPr>
        <w:outlineLvl w:val="0"/>
      </w:pPr>
    </w:p>
    <w:p w:rsidR="00D70DBE" w:rsidRDefault="00D70DBE" w:rsidP="00B713EA">
      <w:pPr>
        <w:outlineLvl w:val="0"/>
      </w:pPr>
    </w:p>
    <w:p w:rsidR="00D70DBE" w:rsidRDefault="00D70DBE" w:rsidP="00B713EA">
      <w:pPr>
        <w:outlineLvl w:val="0"/>
      </w:pPr>
    </w:p>
    <w:p w:rsidR="00D70DBE" w:rsidRPr="00CB656A" w:rsidRDefault="00D70DBE" w:rsidP="00B713EA">
      <w:pPr>
        <w:outlineLvl w:val="0"/>
      </w:pPr>
    </w:p>
    <w:p w:rsidR="00B713EA" w:rsidRPr="00CB656A" w:rsidRDefault="00B713EA" w:rsidP="00B713EA">
      <w:pPr>
        <w:outlineLvl w:val="0"/>
      </w:pPr>
    </w:p>
    <w:p w:rsidR="00B713EA" w:rsidRPr="00CB656A" w:rsidRDefault="00B713EA" w:rsidP="00B713EA">
      <w:pPr>
        <w:outlineLvl w:val="0"/>
      </w:pPr>
    </w:p>
    <w:p w:rsidR="00B713EA" w:rsidRDefault="00B713EA" w:rsidP="00B713EA">
      <w:pPr>
        <w:outlineLvl w:val="0"/>
      </w:pPr>
    </w:p>
    <w:p w:rsidR="00D45D42" w:rsidRPr="0066521D" w:rsidRDefault="00D45D42" w:rsidP="00D45D42">
      <w:pPr>
        <w:jc w:val="center"/>
        <w:rPr>
          <w:b/>
          <w:bCs/>
        </w:rPr>
      </w:pPr>
      <w:r w:rsidRPr="0066521D">
        <w:rPr>
          <w:b/>
          <w:bCs/>
        </w:rPr>
        <w:lastRenderedPageBreak/>
        <w:t>Отчёт</w:t>
      </w:r>
    </w:p>
    <w:p w:rsidR="00D45D42" w:rsidRPr="0066521D" w:rsidRDefault="00D45D42" w:rsidP="00D45D42">
      <w:pPr>
        <w:jc w:val="center"/>
        <w:rPr>
          <w:b/>
        </w:rPr>
      </w:pPr>
      <w:r w:rsidRPr="0066521D">
        <w:rPr>
          <w:b/>
          <w:bCs/>
        </w:rPr>
        <w:t>Главы Журавского сельсовета Чистоозерного района «</w:t>
      </w:r>
      <w:r w:rsidRPr="0066521D">
        <w:rPr>
          <w:b/>
        </w:rPr>
        <w:t>О результатах деятельности администрации Журавского сельского поселения за 2016 год</w:t>
      </w:r>
      <w:r w:rsidRPr="0066521D">
        <w:rPr>
          <w:b/>
          <w:bCs/>
        </w:rPr>
        <w:t>»</w:t>
      </w:r>
    </w:p>
    <w:p w:rsidR="00D45D42" w:rsidRPr="0066521D" w:rsidRDefault="00D45D42" w:rsidP="00D45D42">
      <w:pPr>
        <w:shd w:val="clear" w:color="auto" w:fill="FFFFFF"/>
        <w:jc w:val="center"/>
      </w:pPr>
    </w:p>
    <w:p w:rsidR="00D45D42" w:rsidRPr="0066521D" w:rsidRDefault="00D45D42" w:rsidP="00D45D42">
      <w:pPr>
        <w:pStyle w:val="a4"/>
        <w:shd w:val="clear" w:color="auto" w:fill="FFFFFF"/>
        <w:spacing w:before="0" w:beforeAutospacing="0" w:after="0" w:afterAutospacing="0" w:line="240" w:lineRule="exact"/>
        <w:jc w:val="both"/>
      </w:pPr>
      <w:r w:rsidRPr="0066521D">
        <w:rPr>
          <w:b/>
        </w:rPr>
        <w:t>1.</w:t>
      </w:r>
      <w:r w:rsidRPr="0066521D">
        <w:t xml:space="preserve"> Добрый день, дорогие односельчане, уважаемые депутаты и гости!</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 xml:space="preserve">В соответствии </w:t>
      </w:r>
      <w:proofErr w:type="spellStart"/>
      <w:r w:rsidRPr="0066521D">
        <w:t>c</w:t>
      </w:r>
      <w:proofErr w:type="spellEnd"/>
      <w:r w:rsidRPr="0066521D">
        <w:t xml:space="preserve"> действующим законодательством Главы сельских поселений ежегодно отчитываются перед населением о проделанной работе.  </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Сегодня присутствуют приглашённые официальные лица:</w:t>
      </w:r>
    </w:p>
    <w:p w:rsidR="00D45D42" w:rsidRPr="0066521D" w:rsidRDefault="00D45D42" w:rsidP="00D45D42">
      <w:pPr>
        <w:pStyle w:val="a4"/>
        <w:shd w:val="clear" w:color="auto" w:fill="FFFFFF"/>
        <w:spacing w:before="0" w:beforeAutospacing="0" w:after="0" w:afterAutospacing="0" w:line="240" w:lineRule="exact"/>
        <w:ind w:firstLine="709"/>
        <w:jc w:val="both"/>
      </w:pPr>
    </w:p>
    <w:p w:rsidR="00D45D42" w:rsidRPr="00CB656A" w:rsidRDefault="00D45D42" w:rsidP="00D45D42">
      <w:pPr>
        <w:pStyle w:val="a4"/>
        <w:shd w:val="clear" w:color="auto" w:fill="FFFFFF"/>
        <w:spacing w:before="0" w:beforeAutospacing="0" w:after="0" w:afterAutospacing="0" w:line="360" w:lineRule="auto"/>
        <w:jc w:val="both"/>
        <w:rPr>
          <w:u w:val="single"/>
        </w:rPr>
      </w:pPr>
      <w:proofErr w:type="spellStart"/>
      <w:r w:rsidRPr="00CB656A">
        <w:rPr>
          <w:u w:val="single"/>
        </w:rPr>
        <w:t>Аппель</w:t>
      </w:r>
      <w:proofErr w:type="spellEnd"/>
      <w:r w:rsidRPr="00CB656A">
        <w:rPr>
          <w:u w:val="single"/>
        </w:rPr>
        <w:t xml:space="preserve"> А.В. - Глава Чистоозерного района </w:t>
      </w:r>
    </w:p>
    <w:p w:rsidR="00D45D42" w:rsidRDefault="00D45D42" w:rsidP="00D45D42">
      <w:pPr>
        <w:pStyle w:val="a4"/>
        <w:shd w:val="clear" w:color="auto" w:fill="FFFFFF"/>
        <w:spacing w:before="0" w:beforeAutospacing="0" w:after="0" w:afterAutospacing="0" w:line="360" w:lineRule="auto"/>
        <w:jc w:val="both"/>
        <w:rPr>
          <w:u w:val="single"/>
        </w:rPr>
      </w:pPr>
      <w:r>
        <w:rPr>
          <w:u w:val="single"/>
        </w:rPr>
        <w:t>Самохин В.С. – председатель Совета депутатов Чистоозерного района</w:t>
      </w:r>
    </w:p>
    <w:p w:rsidR="00D45D42" w:rsidRPr="00CB656A" w:rsidRDefault="00D45D42" w:rsidP="00D45D42">
      <w:pPr>
        <w:pStyle w:val="a4"/>
        <w:shd w:val="clear" w:color="auto" w:fill="FFFFFF"/>
        <w:spacing w:before="0" w:beforeAutospacing="0" w:after="0" w:afterAutospacing="0" w:line="360" w:lineRule="auto"/>
        <w:jc w:val="both"/>
        <w:rPr>
          <w:u w:val="single"/>
        </w:rPr>
      </w:pPr>
      <w:r w:rsidRPr="00CB656A">
        <w:rPr>
          <w:u w:val="single"/>
        </w:rPr>
        <w:t>Розенталь В.А. - Депутат Законодательного Собрания НСО</w:t>
      </w:r>
    </w:p>
    <w:p w:rsidR="00D45D42" w:rsidRPr="00CB656A" w:rsidRDefault="00D45D42" w:rsidP="00D45D42">
      <w:pPr>
        <w:pStyle w:val="a4"/>
        <w:shd w:val="clear" w:color="auto" w:fill="FFFFFF"/>
        <w:spacing w:before="0" w:beforeAutospacing="0" w:after="0" w:afterAutospacing="0" w:line="360" w:lineRule="auto"/>
        <w:jc w:val="both"/>
        <w:rPr>
          <w:u w:val="single"/>
        </w:rPr>
      </w:pPr>
      <w:proofErr w:type="spellStart"/>
      <w:r w:rsidRPr="00CB656A">
        <w:rPr>
          <w:u w:val="single"/>
        </w:rPr>
        <w:t>Эйрих</w:t>
      </w:r>
      <w:proofErr w:type="spellEnd"/>
      <w:r w:rsidRPr="00CB656A">
        <w:rPr>
          <w:u w:val="single"/>
        </w:rPr>
        <w:t xml:space="preserve"> В.В. - Председатель ПСК (колхоз</w:t>
      </w:r>
      <w:proofErr w:type="gramStart"/>
      <w:r w:rsidRPr="00CB656A">
        <w:rPr>
          <w:u w:val="single"/>
        </w:rPr>
        <w:t>)и</w:t>
      </w:r>
      <w:proofErr w:type="gramEnd"/>
      <w:r w:rsidRPr="00CB656A">
        <w:rPr>
          <w:u w:val="single"/>
        </w:rPr>
        <w:t xml:space="preserve">м. Мичурина </w:t>
      </w:r>
      <w:proofErr w:type="spellStart"/>
      <w:r w:rsidRPr="00CB656A">
        <w:rPr>
          <w:u w:val="single"/>
        </w:rPr>
        <w:t>Вайгант</w:t>
      </w:r>
      <w:proofErr w:type="spellEnd"/>
      <w:r w:rsidRPr="00CB656A">
        <w:rPr>
          <w:u w:val="single"/>
        </w:rPr>
        <w:t xml:space="preserve"> Ю.Ю.- Начальник отдела организационно-контрольной и кадровой работы </w:t>
      </w:r>
    </w:p>
    <w:p w:rsidR="00D45D42" w:rsidRPr="00CB656A" w:rsidRDefault="00D45D42" w:rsidP="00D45D42">
      <w:pPr>
        <w:pStyle w:val="a4"/>
        <w:shd w:val="clear" w:color="auto" w:fill="FFFFFF"/>
        <w:spacing w:before="0" w:beforeAutospacing="0" w:after="0" w:afterAutospacing="0" w:line="360" w:lineRule="auto"/>
        <w:jc w:val="both"/>
        <w:rPr>
          <w:u w:val="single"/>
        </w:rPr>
      </w:pPr>
      <w:r w:rsidRPr="00CB656A">
        <w:rPr>
          <w:u w:val="single"/>
        </w:rPr>
        <w:t xml:space="preserve">Дьяченко Ю.Г. - Начальник управления ПФ  </w:t>
      </w:r>
    </w:p>
    <w:p w:rsidR="00D45D42" w:rsidRPr="00CB656A" w:rsidRDefault="00D45D42" w:rsidP="00D45D42">
      <w:pPr>
        <w:pStyle w:val="a4"/>
        <w:shd w:val="clear" w:color="auto" w:fill="FFFFFF"/>
        <w:spacing w:before="0" w:beforeAutospacing="0" w:after="0" w:afterAutospacing="0" w:line="360" w:lineRule="auto"/>
        <w:jc w:val="both"/>
        <w:rPr>
          <w:u w:val="single"/>
        </w:rPr>
      </w:pPr>
      <w:r w:rsidRPr="00CB656A">
        <w:rPr>
          <w:u w:val="single"/>
        </w:rPr>
        <w:t>Оноприенко В.С. - Руководитель филиала ГАУ НСО МФЦ Чистоозерного района</w:t>
      </w:r>
    </w:p>
    <w:p w:rsidR="00D45D42" w:rsidRPr="00CB656A" w:rsidRDefault="00D45D42" w:rsidP="00D45D42">
      <w:pPr>
        <w:pStyle w:val="a4"/>
        <w:shd w:val="clear" w:color="auto" w:fill="FFFFFF"/>
        <w:spacing w:before="0" w:beforeAutospacing="0" w:after="0" w:afterAutospacing="0" w:line="360" w:lineRule="auto"/>
        <w:jc w:val="both"/>
        <w:rPr>
          <w:u w:val="single"/>
        </w:rPr>
      </w:pPr>
      <w:proofErr w:type="spellStart"/>
      <w:r w:rsidRPr="00CB656A">
        <w:rPr>
          <w:u w:val="single"/>
        </w:rPr>
        <w:t>Рахимжиков</w:t>
      </w:r>
      <w:proofErr w:type="spellEnd"/>
      <w:r w:rsidRPr="00CB656A">
        <w:rPr>
          <w:u w:val="single"/>
        </w:rPr>
        <w:t xml:space="preserve"> К.М.- Инспектор ОНД ИПР по </w:t>
      </w:r>
      <w:proofErr w:type="spellStart"/>
      <w:r w:rsidRPr="00CB656A">
        <w:rPr>
          <w:u w:val="single"/>
        </w:rPr>
        <w:t>Купинскому</w:t>
      </w:r>
      <w:proofErr w:type="spellEnd"/>
      <w:r w:rsidRPr="00CB656A">
        <w:rPr>
          <w:u w:val="single"/>
        </w:rPr>
        <w:t xml:space="preserve"> и Чистоозерному районам </w:t>
      </w:r>
    </w:p>
    <w:p w:rsidR="00D45D42" w:rsidRPr="00CB656A" w:rsidRDefault="00D45D42" w:rsidP="00D45D42">
      <w:pPr>
        <w:pStyle w:val="a4"/>
        <w:shd w:val="clear" w:color="auto" w:fill="FFFFFF"/>
        <w:spacing w:before="0" w:beforeAutospacing="0" w:after="0" w:afterAutospacing="0" w:line="360" w:lineRule="auto"/>
        <w:jc w:val="both"/>
        <w:rPr>
          <w:u w:val="single"/>
        </w:rPr>
      </w:pPr>
      <w:r w:rsidRPr="00CB656A">
        <w:rPr>
          <w:u w:val="single"/>
        </w:rPr>
        <w:t xml:space="preserve">Сысоева А. Н. -  Государственный </w:t>
      </w:r>
      <w:proofErr w:type="spellStart"/>
      <w:r w:rsidRPr="00CB656A">
        <w:rPr>
          <w:u w:val="single"/>
        </w:rPr>
        <w:t>вет</w:t>
      </w:r>
      <w:proofErr w:type="spellEnd"/>
      <w:r w:rsidRPr="00CB656A">
        <w:rPr>
          <w:u w:val="single"/>
        </w:rPr>
        <w:t xml:space="preserve">. инспектор </w:t>
      </w:r>
    </w:p>
    <w:p w:rsidR="00D45D42" w:rsidRPr="00CB656A" w:rsidRDefault="00D45D42" w:rsidP="00D45D42">
      <w:pPr>
        <w:pStyle w:val="a4"/>
        <w:shd w:val="clear" w:color="auto" w:fill="FFFFFF"/>
        <w:spacing w:before="0" w:beforeAutospacing="0" w:after="0" w:afterAutospacing="0" w:line="360" w:lineRule="auto"/>
        <w:jc w:val="both"/>
        <w:rPr>
          <w:u w:val="single"/>
        </w:rPr>
      </w:pPr>
      <w:r w:rsidRPr="00CB656A">
        <w:rPr>
          <w:u w:val="single"/>
        </w:rPr>
        <w:t xml:space="preserve">Зимин А.В. - Главный врач ГБУ НСО Чистоозерного района ЦРБ </w:t>
      </w:r>
    </w:p>
    <w:p w:rsidR="00D45D42" w:rsidRPr="00CB656A" w:rsidRDefault="00D45D42" w:rsidP="00D45D42">
      <w:pPr>
        <w:pBdr>
          <w:bottom w:val="single" w:sz="12" w:space="1" w:color="auto"/>
          <w:between w:val="single" w:sz="12" w:space="1" w:color="auto"/>
        </w:pBdr>
        <w:spacing w:line="360" w:lineRule="auto"/>
        <w:rPr>
          <w:u w:val="single"/>
        </w:rPr>
      </w:pPr>
      <w:r w:rsidRPr="00CB656A">
        <w:rPr>
          <w:u w:val="single"/>
        </w:rPr>
        <w:t>Кондратенко Ю.Н.- Участковый пункта полиции</w:t>
      </w:r>
    </w:p>
    <w:p w:rsidR="00D45D42" w:rsidRPr="00CB656A" w:rsidRDefault="00D45D42" w:rsidP="00D45D42"/>
    <w:p w:rsidR="00D45D42" w:rsidRPr="0066521D" w:rsidRDefault="00D45D42" w:rsidP="00D45D42">
      <w:pPr>
        <w:pStyle w:val="a4"/>
        <w:shd w:val="clear" w:color="auto" w:fill="FFFFFF"/>
        <w:spacing w:before="0" w:beforeAutospacing="0" w:after="0" w:afterAutospacing="0" w:line="240" w:lineRule="exact"/>
        <w:ind w:firstLine="709"/>
        <w:jc w:val="both"/>
      </w:pPr>
      <w:r w:rsidRPr="0066521D">
        <w:t>И сегодня Вашему вниманию представляется отчет о результатах деятельности администрации Журавского сельского поселения за 2016 год.</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D45D42" w:rsidRPr="0066521D" w:rsidRDefault="00D45D42" w:rsidP="00D45D42">
      <w:pPr>
        <w:shd w:val="clear" w:color="auto" w:fill="FFFFFF"/>
        <w:spacing w:line="240" w:lineRule="exact"/>
        <w:ind w:firstLine="709"/>
        <w:jc w:val="both"/>
      </w:pPr>
      <w:r w:rsidRPr="0066521D">
        <w:t>Это, прежде всего:</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исполнение бюджета поселения;</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благоустройство территории населенного пункта, развития инфраструктуры, обеспечение жизнедеятельности поселения;</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социальная защита малоимущих граждан;</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взаимодействие с предприятиями и организациями всех форм собственности с целью укрепления и развития экономики поселения;</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обеспечение безопасного проживания на территории поселения всех его граждан;</w:t>
      </w:r>
    </w:p>
    <w:p w:rsidR="00D45D42" w:rsidRPr="0066521D" w:rsidRDefault="00D45D42" w:rsidP="00D45D42">
      <w:pPr>
        <w:pStyle w:val="TableHeading"/>
        <w:numPr>
          <w:ilvl w:val="0"/>
          <w:numId w:val="5"/>
        </w:numPr>
        <w:spacing w:line="240" w:lineRule="exact"/>
        <w:ind w:left="0" w:firstLine="709"/>
        <w:jc w:val="both"/>
        <w:rPr>
          <w:b w:val="0"/>
          <w:bCs w:val="0"/>
        </w:rPr>
      </w:pPr>
      <w:r w:rsidRPr="0066521D">
        <w:rPr>
          <w:b w:val="0"/>
          <w:bCs w:val="0"/>
        </w:rPr>
        <w:t>выявление  проблем и решение вопросов поселения путем  проведения сходов граждан, встреч с Главой Чистоозерного района, встреч с работниками администрации и руководителями служб района.</w:t>
      </w:r>
    </w:p>
    <w:p w:rsidR="00D45D42" w:rsidRPr="0066521D" w:rsidRDefault="00D45D42" w:rsidP="00D45D42">
      <w:pPr>
        <w:shd w:val="clear" w:color="auto" w:fill="FFFFFF"/>
        <w:spacing w:line="240" w:lineRule="exact"/>
        <w:jc w:val="both"/>
      </w:pPr>
      <w:r w:rsidRPr="0066521D">
        <w:rPr>
          <w:b/>
          <w:bdr w:val="none" w:sz="0" w:space="0" w:color="auto" w:frame="1"/>
        </w:rPr>
        <w:t>2.</w:t>
      </w:r>
      <w:r w:rsidRPr="0066521D">
        <w:rPr>
          <w:bdr w:val="none" w:sz="0" w:space="0" w:color="auto" w:frame="1"/>
        </w:rPr>
        <w:t xml:space="preserve"> Правовой основой деятельности органа местного самоуправления является:</w:t>
      </w:r>
    </w:p>
    <w:p w:rsidR="00D45D42" w:rsidRPr="0066521D" w:rsidRDefault="00D45D42" w:rsidP="00D45D42">
      <w:pPr>
        <w:shd w:val="clear" w:color="auto" w:fill="FFFFFF"/>
        <w:spacing w:line="240" w:lineRule="exact"/>
        <w:ind w:firstLine="709"/>
        <w:jc w:val="both"/>
      </w:pPr>
      <w:r w:rsidRPr="0066521D">
        <w:rPr>
          <w:bdr w:val="none" w:sz="0" w:space="0" w:color="auto" w:frame="1"/>
        </w:rPr>
        <w:t>1.) соблюдение законов;</w:t>
      </w:r>
    </w:p>
    <w:p w:rsidR="00D45D42" w:rsidRPr="0066521D" w:rsidRDefault="00D45D42" w:rsidP="00D45D42">
      <w:pPr>
        <w:shd w:val="clear" w:color="auto" w:fill="FFFFFF"/>
        <w:spacing w:line="240" w:lineRule="exact"/>
        <w:ind w:firstLine="709"/>
        <w:jc w:val="both"/>
      </w:pPr>
      <w:r w:rsidRPr="0066521D">
        <w:rPr>
          <w:bdr w:val="none" w:sz="0" w:space="0" w:color="auto" w:frame="1"/>
        </w:rPr>
        <w:t>2.) наделение государственными полномочиями;</w:t>
      </w:r>
    </w:p>
    <w:p w:rsidR="00D45D42" w:rsidRPr="0066521D" w:rsidRDefault="00D45D42" w:rsidP="00D45D42">
      <w:pPr>
        <w:shd w:val="clear" w:color="auto" w:fill="FFFFFF"/>
        <w:spacing w:line="240" w:lineRule="exact"/>
        <w:ind w:firstLine="709"/>
        <w:jc w:val="both"/>
      </w:pPr>
      <w:r w:rsidRPr="0066521D">
        <w:rPr>
          <w:bdr w:val="none" w:sz="0" w:space="0" w:color="auto" w:frame="1"/>
        </w:rPr>
        <w:t>3.) обязательное выполнение Указов и поручений Президента РФ, Федеральных законов и прочих нормативных актов Правительства России.</w:t>
      </w:r>
    </w:p>
    <w:p w:rsidR="00D45D42" w:rsidRPr="0066521D" w:rsidRDefault="00D45D42" w:rsidP="00D45D42">
      <w:pPr>
        <w:spacing w:line="240" w:lineRule="exact"/>
        <w:ind w:firstLine="709"/>
        <w:jc w:val="both"/>
      </w:pPr>
      <w:r w:rsidRPr="0066521D">
        <w:t xml:space="preserve">В ходе выполнения Федерального закона от 06.10.2003 года № 131-ФЗ «Об общих принципах организации местного самоуправления в Российской Федерации» администрацией Журавского сельского поселения в 2016 году решались правовые, финансовые и организационные задачи. </w:t>
      </w:r>
    </w:p>
    <w:p w:rsidR="00D45D42" w:rsidRPr="0066521D" w:rsidRDefault="00D45D42" w:rsidP="00D45D42">
      <w:pPr>
        <w:pStyle w:val="a4"/>
        <w:spacing w:before="0" w:beforeAutospacing="0" w:after="0" w:afterAutospacing="0" w:line="240" w:lineRule="exact"/>
        <w:ind w:firstLine="709"/>
        <w:jc w:val="both"/>
      </w:pPr>
      <w:r w:rsidRPr="0066521D">
        <w:rPr>
          <w:bdr w:val="none" w:sz="0" w:space="0" w:color="auto" w:frame="1"/>
        </w:rPr>
        <w:t xml:space="preserve">В рамках нормотворческой деятельности за отчетный период </w:t>
      </w:r>
      <w:r w:rsidRPr="0066521D">
        <w:t xml:space="preserve">проведено 8 заседаний Совета депутатов, рассмотрены и  приняты  решения по 33 вопросам, принято </w:t>
      </w:r>
      <w:r w:rsidRPr="0066521D">
        <w:rPr>
          <w:bdr w:val="none" w:sz="0" w:space="0" w:color="auto" w:frame="1"/>
        </w:rPr>
        <w:lastRenderedPageBreak/>
        <w:t>90 постановлений, 25 распоряжений по личному составу, 57 распоряжений по основной деятельности, разработаны и приняты регламенты предоставления услуг.</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Информационным источником для изучения деятельности администрации Журавского сельсовета является официальный сайт поселения, где размещаются нормативные документы, а также официальный вестник Журавского сельсовета «Эхо».</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 xml:space="preserve">Хотелось бы озвучить некоторые статистические данные по поселению </w:t>
      </w:r>
    </w:p>
    <w:p w:rsidR="00D45D42" w:rsidRPr="0066521D" w:rsidRDefault="00D45D42" w:rsidP="00D45D42">
      <w:pPr>
        <w:pStyle w:val="a4"/>
        <w:shd w:val="clear" w:color="auto" w:fill="FFFFFF"/>
        <w:spacing w:before="0" w:beforeAutospacing="0" w:after="0" w:afterAutospacing="0" w:line="240" w:lineRule="exact"/>
        <w:ind w:firstLine="709"/>
        <w:jc w:val="center"/>
        <w:rPr>
          <w:b/>
        </w:rPr>
      </w:pPr>
    </w:p>
    <w:p w:rsidR="00D45D42" w:rsidRPr="0066521D" w:rsidRDefault="00D45D42" w:rsidP="00D45D42">
      <w:pPr>
        <w:pStyle w:val="a4"/>
        <w:shd w:val="clear" w:color="auto" w:fill="FFFFFF"/>
        <w:spacing w:before="0" w:beforeAutospacing="0" w:after="0" w:afterAutospacing="0" w:line="240" w:lineRule="exact"/>
        <w:ind w:firstLine="709"/>
        <w:jc w:val="center"/>
        <w:rPr>
          <w:b/>
        </w:rPr>
      </w:pPr>
      <w:r w:rsidRPr="0066521D">
        <w:rPr>
          <w:b/>
        </w:rPr>
        <w:t>Показатель – демография и занятость населения.</w:t>
      </w:r>
    </w:p>
    <w:p w:rsidR="00D45D42" w:rsidRPr="0066521D" w:rsidRDefault="00D45D42" w:rsidP="00D45D42">
      <w:pPr>
        <w:pStyle w:val="a4"/>
        <w:shd w:val="clear" w:color="auto" w:fill="FFFFFF"/>
        <w:spacing w:before="0" w:beforeAutospacing="0" w:after="0" w:afterAutospacing="0" w:line="240" w:lineRule="exact"/>
        <w:jc w:val="both"/>
      </w:pPr>
      <w:r w:rsidRPr="0066521D">
        <w:rPr>
          <w:b/>
        </w:rPr>
        <w:t>3.</w:t>
      </w:r>
      <w:r w:rsidRPr="0066521D">
        <w:t xml:space="preserve"> На территории Журавского сельсовета зарегистрировано на 01.01.2017 – 1093 (1085) человека:</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 пенсионеры по возрасту 284</w:t>
      </w:r>
      <w:r w:rsidRPr="0066521D">
        <w:rPr>
          <w:color w:val="FF0000"/>
        </w:rPr>
        <w:t xml:space="preserve"> </w:t>
      </w:r>
      <w:r w:rsidRPr="0066521D">
        <w:t xml:space="preserve">человека, </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 xml:space="preserve">- детей до 7 лет – 89 человек, </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t xml:space="preserve">- от 7 до 17 лет –145 человек. </w:t>
      </w:r>
    </w:p>
    <w:p w:rsidR="00D45D42" w:rsidRPr="0066521D" w:rsidRDefault="00D45D42" w:rsidP="00D45D42">
      <w:pPr>
        <w:pStyle w:val="a4"/>
        <w:shd w:val="clear" w:color="auto" w:fill="FFFFFF"/>
        <w:spacing w:before="0" w:beforeAutospacing="0" w:after="0" w:afterAutospacing="0" w:line="240" w:lineRule="exact"/>
        <w:ind w:firstLine="708"/>
        <w:jc w:val="both"/>
      </w:pPr>
      <w:r w:rsidRPr="0066521D">
        <w:t>За 2016 год на территории Журавского сельского поселения родились 15детей (12), умерло 17 (16)</w:t>
      </w:r>
      <w:r w:rsidRPr="0066521D">
        <w:rPr>
          <w:color w:val="FF0000"/>
        </w:rPr>
        <w:t xml:space="preserve"> </w:t>
      </w:r>
      <w:r w:rsidRPr="0066521D">
        <w:t>человек, увеличение численности жителей  составило 8 человек. Демографическая ситуация в сельском поселении так же, как в целом по России, характеризуется снижением численности населения по причине естественной  убыли.</w:t>
      </w:r>
    </w:p>
    <w:p w:rsidR="00D45D42" w:rsidRPr="0066521D" w:rsidRDefault="00D45D42" w:rsidP="00D45D42">
      <w:pPr>
        <w:spacing w:line="240" w:lineRule="exact"/>
        <w:ind w:firstLine="709"/>
        <w:jc w:val="center"/>
        <w:rPr>
          <w:b/>
        </w:rPr>
      </w:pPr>
    </w:p>
    <w:p w:rsidR="00D45D42" w:rsidRPr="0066521D" w:rsidRDefault="00D45D42" w:rsidP="00D45D42">
      <w:pPr>
        <w:ind w:firstLine="709"/>
        <w:jc w:val="center"/>
      </w:pPr>
      <w:r w:rsidRPr="0066521D">
        <w:rPr>
          <w:b/>
        </w:rPr>
        <w:t>Социальная структура поселения</w:t>
      </w:r>
      <w:r w:rsidRPr="0066521D">
        <w:t>.</w:t>
      </w:r>
    </w:p>
    <w:p w:rsidR="00D45D42" w:rsidRPr="0066521D" w:rsidRDefault="00D45D42" w:rsidP="00D45D42">
      <w:pPr>
        <w:ind w:firstLine="709"/>
        <w:jc w:val="both"/>
      </w:pPr>
      <w:r w:rsidRPr="0066521D">
        <w:t xml:space="preserve"> Сельскохозяйственный сектор на селе представлен ПСК «Колхозом  им. Мичурина» и 2 КФХ. Он даёт работу 130 жителям села.</w:t>
      </w:r>
    </w:p>
    <w:p w:rsidR="00D45D42" w:rsidRPr="0066521D" w:rsidRDefault="00D45D42" w:rsidP="00D45D42">
      <w:pPr>
        <w:jc w:val="both"/>
      </w:pPr>
      <w:r w:rsidRPr="0066521D">
        <w:rPr>
          <w:b/>
        </w:rPr>
        <w:t>4.</w:t>
      </w:r>
      <w:r w:rsidRPr="0066521D">
        <w:t xml:space="preserve"> Бюджетные организации представлены: 1 почтовым отделением, Отделение милосердия, Журавская врачебная амбулатория. Кроме них в селе есть МКУК Журавский СОК, МКУ Журавский КДЦ и 1 библиотека. </w:t>
      </w:r>
    </w:p>
    <w:p w:rsidR="00D45D42" w:rsidRPr="0066521D" w:rsidRDefault="00D45D42" w:rsidP="00D45D42">
      <w:pPr>
        <w:jc w:val="both"/>
      </w:pPr>
      <w:r w:rsidRPr="0066521D">
        <w:rPr>
          <w:b/>
        </w:rPr>
        <w:t>5.</w:t>
      </w:r>
      <w:r w:rsidRPr="0066521D">
        <w:t xml:space="preserve"> Данными организациями накоплен колоссальный опыт по обслуживанию населения и организации досуга молодежи, подростков, детей и жителей поселения.</w:t>
      </w:r>
    </w:p>
    <w:p w:rsidR="00D45D42" w:rsidRPr="0066521D" w:rsidRDefault="00D45D42" w:rsidP="00D45D42">
      <w:pPr>
        <w:jc w:val="both"/>
      </w:pPr>
      <w:r w:rsidRPr="0066521D">
        <w:rPr>
          <w:b/>
        </w:rPr>
        <w:t>6.</w:t>
      </w:r>
      <w:r w:rsidRPr="0066521D">
        <w:t xml:space="preserve"> В течение всего года проводились различные культурно-массовые мероприятия, посвященные памятным датам и праздникам. </w:t>
      </w:r>
    </w:p>
    <w:p w:rsidR="00D45D42" w:rsidRPr="0066521D" w:rsidRDefault="00D45D42" w:rsidP="00D45D42">
      <w:pPr>
        <w:jc w:val="both"/>
        <w:rPr>
          <w:shd w:val="clear" w:color="auto" w:fill="F5F5F5"/>
        </w:rPr>
      </w:pPr>
      <w:r w:rsidRPr="0066521D">
        <w:rPr>
          <w:b/>
        </w:rPr>
        <w:t xml:space="preserve">7. </w:t>
      </w:r>
      <w:r w:rsidRPr="0066521D">
        <w:rPr>
          <w:shd w:val="clear" w:color="auto" w:fill="F5F5F5"/>
        </w:rPr>
        <w:t>Спортсмены нашего поселения принимают активное участие в разных спортивных соревнованиях на разных уровнях. С 27.03.2017 года наши односельчане защищают честь села и района на 8 Всероссийских зимних сельских спортивных играх в городе Бердске.</w:t>
      </w:r>
    </w:p>
    <w:p w:rsidR="00D45D42" w:rsidRPr="0066521D" w:rsidRDefault="00D45D42" w:rsidP="00D45D42">
      <w:pPr>
        <w:jc w:val="both"/>
      </w:pPr>
      <w:r w:rsidRPr="0066521D">
        <w:rPr>
          <w:b/>
          <w:shd w:val="clear" w:color="auto" w:fill="F5F5F5"/>
        </w:rPr>
        <w:t>8.</w:t>
      </w:r>
      <w:r w:rsidRPr="0066521D">
        <w:rPr>
          <w:shd w:val="clear" w:color="auto" w:fill="F5F5F5"/>
        </w:rPr>
        <w:t xml:space="preserve"> Для дальнейшего развития спорта в нашем селе необходимо пополнение спортивного инвентаря. Лыжи, коньки, спортивные тренажёры приходят в негодность. Из-за скудности бюджета, мы не можем приобрести в должном количестве всё необходимое.</w:t>
      </w:r>
    </w:p>
    <w:p w:rsidR="00D45D42" w:rsidRPr="0066521D" w:rsidRDefault="00D45D42" w:rsidP="00D45D42">
      <w:pPr>
        <w:pStyle w:val="a4"/>
        <w:shd w:val="clear" w:color="auto" w:fill="FFFFFF"/>
        <w:spacing w:before="0" w:beforeAutospacing="0" w:after="0" w:afterAutospacing="0"/>
        <w:ind w:firstLine="709"/>
        <w:jc w:val="both"/>
      </w:pPr>
      <w:r w:rsidRPr="0066521D">
        <w:t>Торговля в селе представлена 4 магазинами.</w:t>
      </w:r>
    </w:p>
    <w:p w:rsidR="00D45D42" w:rsidRPr="0066521D" w:rsidRDefault="00D45D42" w:rsidP="00D45D42">
      <w:pPr>
        <w:ind w:firstLine="709"/>
        <w:jc w:val="both"/>
      </w:pPr>
      <w:r w:rsidRPr="0066521D">
        <w:t xml:space="preserve">Образовательные учреждения в поселении - МКОУ Журавская СОШ и МКДОУ Журавский детский сад «Журавлик» с педагогическими </w:t>
      </w:r>
      <w:proofErr w:type="gramStart"/>
      <w:r w:rsidRPr="0066521D">
        <w:t>коллективами</w:t>
      </w:r>
      <w:proofErr w:type="gramEnd"/>
      <w:r w:rsidRPr="0066521D">
        <w:t xml:space="preserve"> которых, налажена тесная связь.</w:t>
      </w:r>
    </w:p>
    <w:p w:rsidR="00D45D42" w:rsidRPr="0066521D" w:rsidRDefault="00D45D42" w:rsidP="00D45D42">
      <w:pPr>
        <w:ind w:firstLine="709"/>
        <w:jc w:val="both"/>
      </w:pPr>
      <w:r w:rsidRPr="0066521D">
        <w:t xml:space="preserve"> Все знают, что в ночь на 9 января в селе случился страшный пожар – сгорело отремонтированное 2 месяца назад здание детского сада. </w:t>
      </w:r>
    </w:p>
    <w:p w:rsidR="00D45D42" w:rsidRPr="0066521D" w:rsidRDefault="00D45D42" w:rsidP="00D45D42">
      <w:pPr>
        <w:ind w:firstLine="709"/>
        <w:jc w:val="both"/>
      </w:pPr>
      <w:r w:rsidRPr="0066521D">
        <w:t xml:space="preserve">И вот возникло сразу множество вопросов. Кто виноват? Куда определять детей? Необходимо было принимать быстрые и непопулярные решения. К решению проблем сразу </w:t>
      </w:r>
      <w:proofErr w:type="spellStart"/>
      <w:r w:rsidRPr="0066521D">
        <w:t>подлючились</w:t>
      </w:r>
      <w:proofErr w:type="spellEnd"/>
      <w:r w:rsidRPr="0066521D">
        <w:t xml:space="preserve">: Администрация Чистоозерного района и лично </w:t>
      </w:r>
      <w:proofErr w:type="spellStart"/>
      <w:r w:rsidRPr="0066521D">
        <w:t>Аппель</w:t>
      </w:r>
      <w:proofErr w:type="spellEnd"/>
      <w:r w:rsidRPr="0066521D">
        <w:t xml:space="preserve"> А.В., Самохин В.С., Розенталь В.А. – депутат Законодательного собрания НСО и многие другие. И вот в кратчайшие сроки дети пошли в детский сад, который расположился в здании МКОУ Журавская СОШ. Работа по устройству детей не закончена, она будет проводиться в летний период и я надеюсь, что будет сделано всё, чтобы педагогический проце</w:t>
      </w:r>
      <w:proofErr w:type="gramStart"/>
      <w:r w:rsidRPr="0066521D">
        <w:t>сс в шк</w:t>
      </w:r>
      <w:proofErr w:type="gramEnd"/>
      <w:r w:rsidRPr="0066521D">
        <w:t xml:space="preserve">оле и в детском саду проходил на самом высоком уровне. </w:t>
      </w:r>
    </w:p>
    <w:p w:rsidR="00D45D42" w:rsidRPr="0066521D" w:rsidRDefault="00D45D42" w:rsidP="00D45D42">
      <w:pPr>
        <w:spacing w:line="240" w:lineRule="exact"/>
        <w:ind w:firstLine="709"/>
        <w:jc w:val="both"/>
      </w:pPr>
    </w:p>
    <w:p w:rsidR="00D45D42" w:rsidRPr="0066521D" w:rsidRDefault="00D45D42" w:rsidP="00D45D42">
      <w:pPr>
        <w:pStyle w:val="a4"/>
        <w:shd w:val="clear" w:color="auto" w:fill="FFFFFF"/>
        <w:spacing w:before="0" w:beforeAutospacing="0" w:after="0" w:afterAutospacing="0" w:line="240" w:lineRule="exact"/>
        <w:ind w:firstLine="709"/>
        <w:jc w:val="center"/>
        <w:rPr>
          <w:b/>
        </w:rPr>
      </w:pPr>
      <w:r w:rsidRPr="0066521D">
        <w:rPr>
          <w:b/>
        </w:rPr>
        <w:t>Бюджет</w:t>
      </w:r>
    </w:p>
    <w:p w:rsidR="00D45D42" w:rsidRPr="0066521D" w:rsidRDefault="00D45D42" w:rsidP="00D45D42">
      <w:pPr>
        <w:spacing w:line="240" w:lineRule="exact"/>
        <w:ind w:firstLine="709"/>
        <w:rPr>
          <w:b/>
        </w:rPr>
      </w:pPr>
      <w:r w:rsidRPr="0066521D">
        <w:rPr>
          <w:b/>
        </w:rPr>
        <w:t>1. Исполнение доходной части местного бюджета</w:t>
      </w:r>
    </w:p>
    <w:p w:rsidR="00D45D42" w:rsidRPr="0066521D" w:rsidRDefault="00D45D42" w:rsidP="00D45D42">
      <w:pPr>
        <w:pStyle w:val="a6"/>
        <w:spacing w:line="240" w:lineRule="exact"/>
        <w:ind w:firstLine="709"/>
        <w:jc w:val="both"/>
        <w:rPr>
          <w:bCs/>
          <w:sz w:val="24"/>
          <w:szCs w:val="24"/>
        </w:rPr>
      </w:pPr>
      <w:r w:rsidRPr="0066521D">
        <w:rPr>
          <w:sz w:val="24"/>
          <w:szCs w:val="24"/>
        </w:rPr>
        <w:t xml:space="preserve">За. 2016 год в доходную часть бюджета Журавского сельсовета  поступило доходов в сумме 10127339,27 рублей при плане 10129200 </w:t>
      </w:r>
      <w:proofErr w:type="gramStart"/>
      <w:r w:rsidRPr="0066521D">
        <w:rPr>
          <w:sz w:val="24"/>
          <w:szCs w:val="24"/>
        </w:rPr>
        <w:t>рублей</w:t>
      </w:r>
      <w:proofErr w:type="gramEnd"/>
      <w:r w:rsidRPr="0066521D">
        <w:rPr>
          <w:sz w:val="24"/>
          <w:szCs w:val="24"/>
        </w:rPr>
        <w:t xml:space="preserve"> что составляет 99% </w:t>
      </w:r>
    </w:p>
    <w:p w:rsidR="00D45D42" w:rsidRPr="0066521D" w:rsidRDefault="00D45D42" w:rsidP="00D45D42">
      <w:pPr>
        <w:spacing w:line="240" w:lineRule="exact"/>
        <w:ind w:firstLine="709"/>
        <w:jc w:val="both"/>
        <w:rPr>
          <w:b/>
        </w:rPr>
      </w:pPr>
      <w:r w:rsidRPr="0066521D">
        <w:t>Наибольший удельный вес в общем объеме собственной доходной части занимает земельный налог, факт выполнения которого составил 94900 рублей, а исполнено</w:t>
      </w:r>
      <w:r w:rsidRPr="0066521D">
        <w:rPr>
          <w:color w:val="A6A6A6"/>
        </w:rPr>
        <w:t xml:space="preserve"> </w:t>
      </w:r>
      <w:r w:rsidRPr="0066521D">
        <w:lastRenderedPageBreak/>
        <w:t xml:space="preserve">94802,72 рублей, что составляет 99% . Ещё доход от оказания платных услуг СОК  – 268 </w:t>
      </w:r>
      <w:proofErr w:type="spellStart"/>
      <w:proofErr w:type="gramStart"/>
      <w:r w:rsidRPr="0066521D">
        <w:t>тыс</w:t>
      </w:r>
      <w:proofErr w:type="spellEnd"/>
      <w:proofErr w:type="gramEnd"/>
      <w:r w:rsidRPr="0066521D">
        <w:t xml:space="preserve"> </w:t>
      </w:r>
      <w:proofErr w:type="spellStart"/>
      <w:r w:rsidRPr="0066521D">
        <w:t>рубл</w:t>
      </w:r>
      <w:proofErr w:type="spellEnd"/>
      <w:r w:rsidRPr="0066521D">
        <w:t xml:space="preserve">., исполнено 267, 856 тыс. </w:t>
      </w:r>
      <w:proofErr w:type="spellStart"/>
      <w:r w:rsidRPr="0066521D">
        <w:t>руб</w:t>
      </w:r>
      <w:proofErr w:type="spellEnd"/>
    </w:p>
    <w:p w:rsidR="00D45D42" w:rsidRPr="0066521D" w:rsidRDefault="00D45D42" w:rsidP="00D45D42">
      <w:pPr>
        <w:spacing w:line="240" w:lineRule="exact"/>
        <w:ind w:firstLine="709"/>
        <w:jc w:val="both"/>
      </w:pPr>
      <w:r w:rsidRPr="0066521D">
        <w:rPr>
          <w:b/>
        </w:rPr>
        <w:t xml:space="preserve">2. Исполнение расходной части местного бюджета      </w:t>
      </w:r>
    </w:p>
    <w:p w:rsidR="00D45D42" w:rsidRPr="0066521D" w:rsidRDefault="00D45D42" w:rsidP="00D45D42">
      <w:pPr>
        <w:spacing w:line="240" w:lineRule="exact"/>
        <w:ind w:firstLine="709"/>
        <w:jc w:val="both"/>
      </w:pPr>
      <w:r w:rsidRPr="0066521D">
        <w:t xml:space="preserve">Расходы консолидированного бюджета поселения составили 10019,5 тыс. рублей или 96%. </w:t>
      </w:r>
    </w:p>
    <w:p w:rsidR="00D45D42" w:rsidRPr="0066521D" w:rsidRDefault="00D45D42" w:rsidP="00D45D42">
      <w:pPr>
        <w:spacing w:line="240" w:lineRule="exact"/>
        <w:ind w:firstLine="709"/>
        <w:jc w:val="both"/>
      </w:pPr>
      <w:r w:rsidRPr="0066521D">
        <w:t>Расходы бюджета поселения профинансированы на следующие цели:</w:t>
      </w:r>
    </w:p>
    <w:p w:rsidR="00D45D42" w:rsidRPr="0066521D" w:rsidRDefault="00D45D42" w:rsidP="00D45D42">
      <w:pPr>
        <w:spacing w:line="240" w:lineRule="exact"/>
        <w:ind w:firstLine="709"/>
        <w:jc w:val="both"/>
      </w:pPr>
      <w:r w:rsidRPr="0066521D">
        <w:t>- на выплату заработной платы 6540,7 тыс. рублей и составили 65 % всех расходов бюджета, в том числе на осуществление полномочий по ведению первичного воинского учета, оплату труда сотрудников СОК и КДЦ;</w:t>
      </w:r>
    </w:p>
    <w:p w:rsidR="00D45D42" w:rsidRPr="0066521D" w:rsidRDefault="00D45D42" w:rsidP="00D45D42">
      <w:pPr>
        <w:spacing w:line="240" w:lineRule="exact"/>
        <w:ind w:firstLine="709"/>
        <w:jc w:val="both"/>
      </w:pPr>
      <w:r w:rsidRPr="0066521D">
        <w:t>- прочие расходы (оплата услуг связи, приобретение материалов, оплата коммунальных услуг, расходы по содержанию имущества по благоустройству, дорожной деятельности, жилищному хозяйству) 3478,8 тыс. рублей или 35% от всех расходов бюджета.</w:t>
      </w:r>
    </w:p>
    <w:p w:rsidR="00D45D42" w:rsidRPr="0066521D" w:rsidRDefault="00D45D42" w:rsidP="00D45D42">
      <w:pPr>
        <w:spacing w:line="240" w:lineRule="exact"/>
        <w:ind w:firstLine="709"/>
        <w:jc w:val="both"/>
      </w:pPr>
      <w:r w:rsidRPr="0066521D">
        <w:t>Исполнение расходной части бюджета сельского поселения производилось согласно утвержденной бюджетной росписи в пределах поступающих доходов.</w:t>
      </w:r>
    </w:p>
    <w:p w:rsidR="00D45D42" w:rsidRPr="0066521D" w:rsidRDefault="00D45D42" w:rsidP="00D45D42">
      <w:pPr>
        <w:pStyle w:val="a4"/>
        <w:shd w:val="clear" w:color="auto" w:fill="FBFBF9"/>
        <w:spacing w:before="144" w:beforeAutospacing="0" w:after="75" w:afterAutospacing="0"/>
        <w:jc w:val="both"/>
        <w:rPr>
          <w:color w:val="000000"/>
          <w:shd w:val="clear" w:color="auto" w:fill="FFFFFF"/>
        </w:rPr>
      </w:pPr>
      <w:r w:rsidRPr="0066521D">
        <w:rPr>
          <w:color w:val="000000"/>
          <w:shd w:val="clear" w:color="auto" w:fill="FFFFFF"/>
        </w:rPr>
        <w:t>Несмотря на сложившуюся экономическую ситуацию в стране, местный бюджет  сохранил свою социальную направленность.</w:t>
      </w:r>
    </w:p>
    <w:p w:rsidR="00D45D42" w:rsidRPr="0066521D" w:rsidRDefault="00D45D42" w:rsidP="00D45D42">
      <w:pPr>
        <w:pStyle w:val="a4"/>
        <w:shd w:val="clear" w:color="auto" w:fill="FFFFFF"/>
        <w:spacing w:before="0" w:beforeAutospacing="0" w:after="0" w:afterAutospacing="0" w:line="240" w:lineRule="exact"/>
        <w:jc w:val="center"/>
        <w:rPr>
          <w:b/>
        </w:rPr>
      </w:pPr>
    </w:p>
    <w:p w:rsidR="00D45D42" w:rsidRPr="0066521D" w:rsidRDefault="00D45D42" w:rsidP="00D45D42">
      <w:pPr>
        <w:pStyle w:val="a4"/>
        <w:shd w:val="clear" w:color="auto" w:fill="FFFFFF"/>
        <w:spacing w:before="0" w:beforeAutospacing="0" w:after="0" w:afterAutospacing="0"/>
        <w:jc w:val="center"/>
        <w:rPr>
          <w:b/>
          <w:bdr w:val="none" w:sz="0" w:space="0" w:color="auto" w:frame="1"/>
        </w:rPr>
      </w:pPr>
      <w:r w:rsidRPr="0066521D">
        <w:rPr>
          <w:b/>
        </w:rPr>
        <w:t>Работа с населением</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pPr>
      <w:r w:rsidRPr="0066521D">
        <w:tab/>
        <w:t>В 2016 году в администрацию поселения поступило 25 (-12) обращений граждан. 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получением материальной помощи.</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rPr>
          <w:shd w:val="clear" w:color="auto" w:fill="FFFFFF"/>
        </w:rPr>
      </w:pPr>
      <w:r w:rsidRPr="0066521D">
        <w:rPr>
          <w:shd w:val="clear" w:color="auto" w:fill="FFFFFF"/>
        </w:rPr>
        <w:tab/>
        <w:t>Выдано 662 справки. Оформлялись документы на получение субсидий, льгот, адресной помощи, детских пособий, материальной помощи по социальному контракту, оформления домовладений и земельных участков в аренду и собственность. Сотрудниками администрации регулярно проводились подворные обходы на предмет соблюдения пожарной безопасности, подготавливались отчеты о деятельности работы администрации, а также ответы на письма и запросы органов власти, организаций и населению. За отчетный период было принято 192 входящих писем, количество исходящих составило 135 писем.</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jc w:val="both"/>
      </w:pPr>
      <w:r w:rsidRPr="0066521D">
        <w:rPr>
          <w:shd w:val="clear" w:color="auto" w:fill="FFFFFF"/>
        </w:rPr>
        <w:tab/>
        <w:t xml:space="preserve">В июле-августе 2016 года специалист администрации </w:t>
      </w:r>
      <w:proofErr w:type="spellStart"/>
      <w:r w:rsidRPr="0066521D">
        <w:rPr>
          <w:shd w:val="clear" w:color="auto" w:fill="FFFFFF"/>
        </w:rPr>
        <w:t>Погоняйченко</w:t>
      </w:r>
      <w:proofErr w:type="spellEnd"/>
      <w:r w:rsidRPr="0066521D">
        <w:rPr>
          <w:shd w:val="clear" w:color="auto" w:fill="FFFFFF"/>
        </w:rPr>
        <w:t xml:space="preserve"> О.Н. проводила сельскохозяйственную перепись в селе.</w:t>
      </w:r>
    </w:p>
    <w:p w:rsidR="00D45D42" w:rsidRPr="00D45D42" w:rsidRDefault="00D45D42" w:rsidP="00D45D42">
      <w:pPr>
        <w:pStyle w:val="a4"/>
        <w:shd w:val="clear" w:color="auto" w:fill="FFFFFF"/>
        <w:spacing w:before="0" w:beforeAutospacing="0" w:after="0" w:afterAutospacing="0"/>
        <w:contextualSpacing/>
        <w:jc w:val="both"/>
      </w:pPr>
      <w:r w:rsidRPr="00D45D42">
        <w:rPr>
          <w:b/>
        </w:rPr>
        <w:t xml:space="preserve">9. </w:t>
      </w:r>
      <w:r w:rsidRPr="00D45D42">
        <w:t>Нельзя не вспомнить, что на территории села 18.09.2016 года состоялись выборы депутатов Государственной Думы и депутата в Совет депутатов Журавского сельсовета. Им стал  Кириенко Л.В. Пользуясь, случаем выражаю отдельную благодарность</w:t>
      </w:r>
      <w:r w:rsidRPr="00D45D42">
        <w:rPr>
          <w:rStyle w:val="apple-converted-space"/>
        </w:rPr>
        <w:t xml:space="preserve"> </w:t>
      </w:r>
      <w:r w:rsidRPr="00D45D42">
        <w:t xml:space="preserve">руководителям предприятий, учреждений и организаций, помогавших в организации выборов. Благодарю территориальную, участковую и муниципальную избирательные комиссии за четкую, грамотную организацию работы. </w:t>
      </w:r>
    </w:p>
    <w:p w:rsidR="00D45D42" w:rsidRPr="00D45D42" w:rsidRDefault="00D45D42" w:rsidP="00D45D42">
      <w:pPr>
        <w:spacing w:line="240" w:lineRule="exact"/>
        <w:ind w:firstLine="709"/>
        <w:jc w:val="both"/>
      </w:pPr>
    </w:p>
    <w:p w:rsidR="00D45D42" w:rsidRPr="00D45D42" w:rsidRDefault="00D45D42" w:rsidP="00D45D42">
      <w:pPr>
        <w:spacing w:line="240" w:lineRule="exact"/>
        <w:ind w:firstLine="709"/>
        <w:jc w:val="center"/>
        <w:rPr>
          <w:b/>
        </w:rPr>
      </w:pPr>
      <w:r w:rsidRPr="00D45D42">
        <w:rPr>
          <w:b/>
        </w:rPr>
        <w:t>Дорожное хозяйство</w:t>
      </w:r>
    </w:p>
    <w:p w:rsidR="00D45D42" w:rsidRPr="0066521D" w:rsidRDefault="00D45D42" w:rsidP="00D45D42">
      <w:pPr>
        <w:spacing w:line="240" w:lineRule="exact"/>
        <w:jc w:val="both"/>
      </w:pPr>
      <w:r w:rsidRPr="00D45D42">
        <w:rPr>
          <w:b/>
        </w:rPr>
        <w:t>10.</w:t>
      </w:r>
      <w:r w:rsidRPr="00D45D42">
        <w:t xml:space="preserve"> Общая протяженность дорог в границах села составляет </w:t>
      </w:r>
      <w:smartTag w:uri="urn:schemas-microsoft-com:office:smarttags" w:element="metricconverter">
        <w:smartTagPr>
          <w:attr w:name="ProductID" w:val="12,8 км"/>
        </w:smartTagPr>
        <w:r w:rsidRPr="00D45D42">
          <w:t>12,8 км</w:t>
        </w:r>
      </w:smartTag>
      <w:r w:rsidRPr="00D45D42">
        <w:t>. На содержание автомобильных</w:t>
      </w:r>
      <w:r w:rsidRPr="0066521D">
        <w:t xml:space="preserve"> дорог их </w:t>
      </w:r>
      <w:proofErr w:type="spellStart"/>
      <w:r w:rsidRPr="0066521D">
        <w:t>грейдирование</w:t>
      </w:r>
      <w:proofErr w:type="spellEnd"/>
      <w:r w:rsidRPr="0066521D">
        <w:t xml:space="preserve"> и очистку от снега израсходовано 160200 рублей при плане 99000,00 рублей, что на 61,8% больше запланированного (сильно снежная зима).</w:t>
      </w:r>
    </w:p>
    <w:p w:rsidR="00D45D42" w:rsidRPr="0066521D" w:rsidRDefault="00D45D42" w:rsidP="00D45D42">
      <w:pPr>
        <w:spacing w:line="240" w:lineRule="exact"/>
        <w:ind w:firstLine="709"/>
        <w:jc w:val="both"/>
      </w:pPr>
      <w:r w:rsidRPr="0066521D">
        <w:t>В 2016 году нами было приобретено 76 дорожных знаков, 10 ИДН (лежачих полицейских). В 2017 году при наступлении благоприятных погодных условий знаки частично будут установлены.</w:t>
      </w:r>
    </w:p>
    <w:p w:rsidR="00D45D42" w:rsidRPr="0066521D" w:rsidRDefault="00D45D42" w:rsidP="00D45D42">
      <w:pPr>
        <w:spacing w:line="240" w:lineRule="exact"/>
        <w:ind w:firstLine="709"/>
        <w:jc w:val="both"/>
      </w:pPr>
      <w:r w:rsidRPr="0066521D">
        <w:t xml:space="preserve">Продолжалось в 2016 году оформление в муниципальную собственность дорожных объектов. Нами были </w:t>
      </w:r>
      <w:proofErr w:type="spellStart"/>
      <w:r w:rsidRPr="0066521D">
        <w:t>дооформлены</w:t>
      </w:r>
      <w:proofErr w:type="spellEnd"/>
      <w:r w:rsidRPr="0066521D">
        <w:t xml:space="preserve"> 3 переулка общей протяжённостью </w:t>
      </w:r>
      <w:smartTag w:uri="urn:schemas-microsoft-com:office:smarttags" w:element="metricconverter">
        <w:smartTagPr>
          <w:attr w:name="ProductID" w:val="980 м"/>
        </w:smartTagPr>
        <w:r w:rsidRPr="0066521D">
          <w:t>980 м</w:t>
        </w:r>
      </w:smartTag>
      <w:r w:rsidRPr="0066521D">
        <w:t>.</w:t>
      </w:r>
    </w:p>
    <w:p w:rsidR="00D45D42" w:rsidRPr="0066521D" w:rsidRDefault="00D45D42" w:rsidP="00D45D42">
      <w:pPr>
        <w:spacing w:line="240" w:lineRule="exact"/>
        <w:ind w:firstLine="709"/>
        <w:jc w:val="both"/>
        <w:rPr>
          <w:b/>
        </w:rPr>
      </w:pPr>
    </w:p>
    <w:p w:rsidR="00D45D42" w:rsidRPr="0066521D" w:rsidRDefault="00D45D42" w:rsidP="00D45D42">
      <w:pPr>
        <w:spacing w:line="240" w:lineRule="exact"/>
        <w:ind w:firstLine="709"/>
        <w:jc w:val="both"/>
        <w:rPr>
          <w:b/>
        </w:rPr>
      </w:pPr>
    </w:p>
    <w:p w:rsidR="00D45D42" w:rsidRPr="0066521D" w:rsidRDefault="00D45D42" w:rsidP="00D45D42">
      <w:pPr>
        <w:spacing w:line="240" w:lineRule="exact"/>
        <w:ind w:firstLine="709"/>
        <w:jc w:val="both"/>
        <w:rPr>
          <w:b/>
        </w:rPr>
      </w:pPr>
    </w:p>
    <w:p w:rsidR="00D45D42" w:rsidRPr="0066521D" w:rsidRDefault="00D45D42" w:rsidP="00D45D42">
      <w:pPr>
        <w:spacing w:line="240" w:lineRule="exact"/>
        <w:ind w:firstLine="709"/>
        <w:jc w:val="center"/>
        <w:rPr>
          <w:b/>
        </w:rPr>
      </w:pPr>
      <w:r w:rsidRPr="0066521D">
        <w:rPr>
          <w:b/>
        </w:rPr>
        <w:t>Коммунальное хозяйство</w:t>
      </w:r>
    </w:p>
    <w:p w:rsidR="00D45D42" w:rsidRPr="0066521D" w:rsidRDefault="00D45D42" w:rsidP="00D45D42">
      <w:pPr>
        <w:spacing w:line="240" w:lineRule="exact"/>
        <w:ind w:firstLine="709"/>
        <w:jc w:val="both"/>
      </w:pPr>
      <w:r w:rsidRPr="0066521D">
        <w:t xml:space="preserve">Всем известно, что на территории села отсутствуют организации ЖКХ, но администрация сельсовета курирует непосредственное управление 2-этажным домом по </w:t>
      </w:r>
      <w:r w:rsidRPr="0066521D">
        <w:lastRenderedPageBreak/>
        <w:t xml:space="preserve">ул. Морозова, 45. В 2016 году было проведено собрание жильцов, организовано изготовление техпаспорта здания. </w:t>
      </w:r>
    </w:p>
    <w:p w:rsidR="00D45D42" w:rsidRPr="0066521D" w:rsidRDefault="00D45D42" w:rsidP="00D45D42">
      <w:pPr>
        <w:pStyle w:val="a4"/>
        <w:shd w:val="clear" w:color="auto" w:fill="FFFFFF"/>
        <w:spacing w:before="0" w:beforeAutospacing="0" w:after="0" w:afterAutospacing="0" w:line="240" w:lineRule="exact"/>
        <w:ind w:firstLine="709"/>
        <w:jc w:val="both"/>
        <w:rPr>
          <w:b/>
        </w:rPr>
      </w:pPr>
    </w:p>
    <w:p w:rsidR="00D45D42" w:rsidRPr="0066521D" w:rsidRDefault="00D45D42" w:rsidP="00D45D42">
      <w:pPr>
        <w:pStyle w:val="a4"/>
        <w:shd w:val="clear" w:color="auto" w:fill="FFFFFF"/>
        <w:spacing w:before="0" w:beforeAutospacing="0" w:after="0" w:afterAutospacing="0" w:line="240" w:lineRule="exact"/>
        <w:ind w:firstLine="709"/>
        <w:jc w:val="center"/>
        <w:rPr>
          <w:b/>
        </w:rPr>
      </w:pPr>
      <w:r w:rsidRPr="0066521D">
        <w:rPr>
          <w:b/>
        </w:rPr>
        <w:t>Благоустройство поселения</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rPr>
          <w:bdr w:val="none" w:sz="0" w:space="0" w:color="auto" w:frame="1"/>
        </w:rPr>
        <w:t>Вопросы благоустройства территории сельского поселения за отчетный период также заслуживают особого внимания.</w:t>
      </w:r>
      <w:r w:rsidRPr="0066521D">
        <w:t xml:space="preserve"> Я думаю и уверена,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на территории Журавского сельсовета в 2016 году велась </w:t>
      </w:r>
      <w:proofErr w:type="gramStart"/>
      <w:r w:rsidRPr="0066521D">
        <w:t>согласно</w:t>
      </w:r>
      <w:proofErr w:type="gramEnd"/>
      <w:r w:rsidRPr="0066521D">
        <w:t xml:space="preserve"> утверждённого плана. Проводилась работа по скашиванию травы в населённом пункте, по уборке несанкционированных свалок, проводились беседы с гражданами по разъяснению правил благоустройства, содержанию придомовых территорий, по утилизации бытового мусора. Велась работа по учёту ветхих и бесхозных строений.</w:t>
      </w:r>
    </w:p>
    <w:p w:rsidR="00D45D42" w:rsidRPr="0066521D" w:rsidRDefault="00D45D42" w:rsidP="00D45D42">
      <w:pPr>
        <w:spacing w:line="240" w:lineRule="exact"/>
        <w:ind w:firstLine="709"/>
        <w:jc w:val="both"/>
      </w:pPr>
      <w:r w:rsidRPr="0066521D">
        <w:t xml:space="preserve">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как  на  территории улиц, прилегающих переулков, так  и на земельных участках без жилых построек, на которые оформлено право собственности. Очень часто наблюдается такая тенденция – огород мы скашиваем и заготавливаем сено, а участок для надворных построек зарастает бурьяном и коноплёй. Если вы уж пользуетесь огородом, то будьте добры скосить и придомовую территорию от зарослей бурьяна. </w:t>
      </w:r>
    </w:p>
    <w:p w:rsidR="00D45D42" w:rsidRPr="0066521D" w:rsidRDefault="00D45D42" w:rsidP="00D45D42">
      <w:pPr>
        <w:pStyle w:val="a4"/>
        <w:shd w:val="clear" w:color="auto" w:fill="FFFFFF"/>
        <w:spacing w:before="0" w:beforeAutospacing="0" w:after="0" w:afterAutospacing="0" w:line="240" w:lineRule="atLeast"/>
        <w:ind w:firstLine="709"/>
        <w:jc w:val="both"/>
      </w:pPr>
      <w:r w:rsidRPr="0066521D">
        <w:t>Большой вклад в благоустройство села, в течение всего года выполнялся посредством субботников, путем привлечения работников организаций муниципальных учреждений, а также работников ПСК (колхоз) им. Мичурина. Хороший пример в проведении субботников традиционно показывали учащиеся и коллектив школы, жители поселения, работники сельской администрации, детского сада, отделения милосердия, КДЦ. Благоустройство возле торговых точек проводили и все торговые организации. ПСК (колхоз) им</w:t>
      </w:r>
      <w:proofErr w:type="gramStart"/>
      <w:r w:rsidRPr="0066521D">
        <w:t>.М</w:t>
      </w:r>
      <w:proofErr w:type="gramEnd"/>
      <w:r w:rsidRPr="0066521D">
        <w:t xml:space="preserve">ичурина и ИП Рыжков С.С. оказывали содействие в засыпке дорожных ям шлаком. В течение всего отчётного периода совместными усилиями наводили порядок на улицах села и на кладбище. </w:t>
      </w:r>
    </w:p>
    <w:p w:rsidR="00D45D42" w:rsidRPr="0066521D" w:rsidRDefault="00D45D42" w:rsidP="00D45D42">
      <w:pPr>
        <w:spacing w:line="240" w:lineRule="exact"/>
        <w:ind w:firstLine="709"/>
        <w:jc w:val="both"/>
      </w:pPr>
      <w:r w:rsidRPr="0066521D">
        <w:t xml:space="preserve">Актуальным остается вопрос содержания домашних собак, хотя бегающих по селу животных стало в разы меньше. Очень жаль, что принцип принадлежности собак хозяину не прописан в Российском законодательстве. Выпуская собак на </w:t>
      </w:r>
      <w:proofErr w:type="gramStart"/>
      <w:r w:rsidRPr="0066521D">
        <w:t>улицу</w:t>
      </w:r>
      <w:proofErr w:type="gramEnd"/>
      <w:r w:rsidRPr="0066521D">
        <w:t xml:space="preserve"> хозяева должны помнить, что тем самым подвергают опасности в первую очередь детей, пожилых жителей села. Хорошо, что есть такие хозяева, после разговора с которыми, понимают свою ошибку и привязывают животных. </w:t>
      </w:r>
      <w:proofErr w:type="gramStart"/>
      <w:r w:rsidRPr="0066521D">
        <w:t>Но</w:t>
      </w:r>
      <w:proofErr w:type="gramEnd"/>
      <w:r w:rsidRPr="0066521D">
        <w:t xml:space="preserve"> к сожалению, есть и такие жители села, которых ничем не убедить. Они уже 5 лет кормят эту собаку, она живёт в их дворе, а она не их. Хочется вспомнить слова Маленького Принца из произведения </w:t>
      </w:r>
      <w:proofErr w:type="spellStart"/>
      <w:r w:rsidRPr="0066521D">
        <w:t>Экзюпери</w:t>
      </w:r>
      <w:proofErr w:type="spellEnd"/>
      <w:r w:rsidRPr="0066521D">
        <w:t xml:space="preserve"> «…Мы в ответе за тех, кого приручили…»</w:t>
      </w:r>
    </w:p>
    <w:p w:rsidR="00D45D42" w:rsidRPr="0066521D" w:rsidRDefault="00D45D42" w:rsidP="00D45D42">
      <w:pPr>
        <w:spacing w:line="240" w:lineRule="exact"/>
        <w:ind w:firstLine="709"/>
        <w:jc w:val="both"/>
      </w:pPr>
      <w:r w:rsidRPr="0066521D">
        <w:t>На территории поселения установлено 48 уличных фонарей. На покупку лампочек было запланировано 12500 рублей, израсходовано 32000 рублей.</w:t>
      </w:r>
      <w:r w:rsidRPr="0066521D">
        <w:rPr>
          <w:bdr w:val="none" w:sz="0" w:space="0" w:color="auto" w:frame="1"/>
        </w:rPr>
        <w:t xml:space="preserve"> Постоянно проводятся работы по восстановлению рабочего состояния неисправных, недействующих осветительных приборов или замене их на новые, так были заменены 6 фотореле </w:t>
      </w:r>
      <w:proofErr w:type="gramStart"/>
      <w:r w:rsidRPr="0066521D">
        <w:rPr>
          <w:bdr w:val="none" w:sz="0" w:space="0" w:color="auto" w:frame="1"/>
        </w:rPr>
        <w:t>на</w:t>
      </w:r>
      <w:proofErr w:type="gramEnd"/>
      <w:r w:rsidRPr="0066521D">
        <w:rPr>
          <w:bdr w:val="none" w:sz="0" w:space="0" w:color="auto" w:frame="1"/>
        </w:rPr>
        <w:t xml:space="preserve"> </w:t>
      </w:r>
      <w:proofErr w:type="gramStart"/>
      <w:r w:rsidRPr="0066521D">
        <w:rPr>
          <w:bdr w:val="none" w:sz="0" w:space="0" w:color="auto" w:frame="1"/>
        </w:rPr>
        <w:t>таймера</w:t>
      </w:r>
      <w:proofErr w:type="gramEnd"/>
      <w:r w:rsidRPr="0066521D">
        <w:rPr>
          <w:bdr w:val="none" w:sz="0" w:space="0" w:color="auto" w:frame="1"/>
        </w:rPr>
        <w:t xml:space="preserve"> времени.</w:t>
      </w:r>
    </w:p>
    <w:p w:rsidR="00D45D42" w:rsidRPr="0066521D" w:rsidRDefault="00D45D42" w:rsidP="00D45D42">
      <w:pPr>
        <w:spacing w:line="240" w:lineRule="exact"/>
        <w:ind w:firstLine="709"/>
        <w:jc w:val="both"/>
      </w:pPr>
      <w:r w:rsidRPr="0066521D">
        <w:t xml:space="preserve">Вывоз  мусора  на территории производится 1 раз в 2 недели силами ИП </w:t>
      </w:r>
      <w:proofErr w:type="spellStart"/>
      <w:r w:rsidRPr="0066521D">
        <w:t>Моисеенко</w:t>
      </w:r>
      <w:proofErr w:type="spellEnd"/>
      <w:r w:rsidRPr="0066521D">
        <w:t xml:space="preserve">. Но  договоры на вывоз ТБО </w:t>
      </w:r>
      <w:proofErr w:type="gramStart"/>
      <w:r w:rsidRPr="0066521D">
        <w:t>заключили</w:t>
      </w:r>
      <w:proofErr w:type="gramEnd"/>
      <w:r w:rsidRPr="0066521D">
        <w:t xml:space="preserve"> к сожалению не все жители.  Я  хотела бы в  очередной  раз обратиться  ко  всем  жителям  нашего  поселения,  необходимо соблюдать чистоту и порядок на всей территории поселения, ведь это наша с вами малая Родина и мы должны ее хранить</w:t>
      </w:r>
      <w:proofErr w:type="gramStart"/>
      <w:r w:rsidRPr="0066521D">
        <w:t xml:space="preserve">.. </w:t>
      </w:r>
      <w:proofErr w:type="gramEnd"/>
    </w:p>
    <w:p w:rsidR="00D45D42" w:rsidRPr="0066521D" w:rsidRDefault="00D45D42" w:rsidP="00D45D42">
      <w:pPr>
        <w:spacing w:line="240" w:lineRule="exact"/>
        <w:ind w:firstLine="709"/>
        <w:jc w:val="both"/>
      </w:pPr>
      <w:r w:rsidRPr="0066521D">
        <w:t xml:space="preserve">Отдельно хочется сказать о свалке, территория которой с каждым годом растёт в геометрической прогрессии. В связи с тем, что на территории Новосибирской области </w:t>
      </w:r>
      <w:proofErr w:type="gramStart"/>
      <w:r w:rsidRPr="0066521D">
        <w:t>был объявлен особо опасный период по пожарам и сжигать мусор в селе было</w:t>
      </w:r>
      <w:proofErr w:type="gramEnd"/>
      <w:r w:rsidRPr="0066521D">
        <w:t xml:space="preserve"> нельзя – количество мусора увеличилось. Очень много односельчан сваливают мусор по краям </w:t>
      </w:r>
      <w:proofErr w:type="gramStart"/>
      <w:r w:rsidRPr="0066521D">
        <w:t>свалки</w:t>
      </w:r>
      <w:proofErr w:type="gramEnd"/>
      <w:r w:rsidRPr="0066521D">
        <w:t xml:space="preserve"> и территория её очень быстро увеличивается. Уважаемые односельчане, 2017 год в РФ объявлен годом экологии, давайте помнить об этом.</w:t>
      </w:r>
    </w:p>
    <w:p w:rsidR="00D45D42" w:rsidRPr="0066521D" w:rsidRDefault="00D45D42" w:rsidP="00D45D42">
      <w:pPr>
        <w:shd w:val="clear" w:color="auto" w:fill="FFFFFF"/>
        <w:spacing w:line="240" w:lineRule="exact"/>
        <w:ind w:firstLine="709"/>
        <w:jc w:val="both"/>
      </w:pPr>
      <w:r w:rsidRPr="0066521D">
        <w:t xml:space="preserve">На территории поселения находится 1 кладбище, 1 памятник погибшим в ВОВ.  Работниками Администрации совместно с сотрудниками </w:t>
      </w:r>
      <w:proofErr w:type="spellStart"/>
      <w:r w:rsidRPr="0066521D">
        <w:t>СОКа</w:t>
      </w:r>
      <w:proofErr w:type="spellEnd"/>
      <w:r w:rsidRPr="0066521D">
        <w:t xml:space="preserve"> и КДЦ, а также при </w:t>
      </w:r>
      <w:r w:rsidRPr="0066521D">
        <w:lastRenderedPageBreak/>
        <w:t>участии школьников в летний период проводились субботники по благоустройству памятника и прилегающей территории.</w:t>
      </w:r>
    </w:p>
    <w:p w:rsidR="00D45D42" w:rsidRPr="0066521D" w:rsidRDefault="00D45D42" w:rsidP="00D45D42">
      <w:pPr>
        <w:pStyle w:val="a4"/>
        <w:shd w:val="clear" w:color="auto" w:fill="FFFFFF"/>
        <w:spacing w:before="0" w:beforeAutospacing="0" w:after="0" w:afterAutospacing="0" w:line="240" w:lineRule="exact"/>
        <w:ind w:firstLine="709"/>
        <w:jc w:val="both"/>
        <w:rPr>
          <w:rStyle w:val="a8"/>
          <w:color w:val="000080"/>
          <w:bdr w:val="none" w:sz="0" w:space="0" w:color="auto" w:frame="1"/>
        </w:rPr>
      </w:pPr>
    </w:p>
    <w:p w:rsidR="00D45D42" w:rsidRPr="0066521D" w:rsidRDefault="00D45D42" w:rsidP="00D45D42">
      <w:pPr>
        <w:pStyle w:val="a4"/>
        <w:shd w:val="clear" w:color="auto" w:fill="FFFFFF"/>
        <w:spacing w:before="0" w:beforeAutospacing="0" w:after="0" w:afterAutospacing="0" w:line="240" w:lineRule="exact"/>
        <w:ind w:firstLine="709"/>
        <w:jc w:val="center"/>
      </w:pPr>
      <w:r w:rsidRPr="0066521D">
        <w:rPr>
          <w:rStyle w:val="a8"/>
          <w:bdr w:val="none" w:sz="0" w:space="0" w:color="auto" w:frame="1"/>
        </w:rPr>
        <w:t>Воинский учет</w:t>
      </w:r>
    </w:p>
    <w:p w:rsidR="00D45D42" w:rsidRPr="0066521D" w:rsidRDefault="00D45D42" w:rsidP="00D45D42">
      <w:pPr>
        <w:pStyle w:val="a4"/>
        <w:shd w:val="clear" w:color="auto" w:fill="FFFFFF"/>
        <w:spacing w:before="0" w:beforeAutospacing="0" w:after="0" w:afterAutospacing="0" w:line="240" w:lineRule="exact"/>
        <w:ind w:firstLine="709"/>
        <w:jc w:val="both"/>
      </w:pPr>
      <w:r w:rsidRPr="0066521D">
        <w:rPr>
          <w:bdr w:val="none" w:sz="0" w:space="0" w:color="auto" w:frame="1"/>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поселении состоит 8 офицеров, 197 солдат. Сержантов и прапорщиков, на первичном воинском учете – 35 человек. Фактически на территории не проживают из них 70 человек. Необходимо произвести переучёт всех военнообязанных и собрать для военкомата их персональные данные. Сотрудники администрации опытным путём познают азы частного сыска. Просим вас помочь нам в решении этого нелёгкого задания.</w:t>
      </w:r>
    </w:p>
    <w:p w:rsidR="00D45D42" w:rsidRPr="0066521D" w:rsidRDefault="00D45D42" w:rsidP="00D45D42">
      <w:pPr>
        <w:spacing w:line="240" w:lineRule="exact"/>
        <w:ind w:firstLine="709"/>
        <w:jc w:val="both"/>
        <w:rPr>
          <w:b/>
          <w:color w:val="000080"/>
        </w:rPr>
      </w:pPr>
    </w:p>
    <w:p w:rsidR="00D45D42" w:rsidRPr="00D45D42"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center"/>
        <w:rPr>
          <w:b/>
        </w:rPr>
      </w:pPr>
      <w:r w:rsidRPr="00D45D42">
        <w:rPr>
          <w:b/>
        </w:rPr>
        <w:t>Земельные правоотношения</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both"/>
      </w:pPr>
      <w:r w:rsidRPr="0066521D">
        <w:t xml:space="preserve">Общая площадь земель муниципального образования Журавское сельское поселение в административных границах составляет </w:t>
      </w:r>
      <w:smartTag w:uri="urn:schemas-microsoft-com:office:smarttags" w:element="metricconverter">
        <w:smartTagPr>
          <w:attr w:name="ProductID" w:val="59038 га"/>
        </w:smartTagPr>
        <w:r w:rsidRPr="0066521D">
          <w:t>59038 га</w:t>
        </w:r>
      </w:smartTag>
      <w:r w:rsidRPr="0066521D">
        <w:t>. Земельный фонд распределяется по категориям земель следующим образом:</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both"/>
      </w:pPr>
      <w:r w:rsidRPr="0066521D">
        <w:t>1 земли сельскохозяйственного назначения 20831 га;</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both"/>
      </w:pPr>
      <w:r w:rsidRPr="0066521D">
        <w:t>2 земли населенного пункта 232 га;</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both"/>
      </w:pPr>
      <w:r w:rsidRPr="0066521D">
        <w:t>3 Земли лесного фонда 750 га;</w:t>
      </w:r>
    </w:p>
    <w:p w:rsidR="00D45D42" w:rsidRPr="0066521D" w:rsidRDefault="00D45D42" w:rsidP="00D45D4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240" w:lineRule="exact"/>
        <w:ind w:firstLine="709"/>
        <w:jc w:val="both"/>
      </w:pPr>
      <w:r w:rsidRPr="0066521D">
        <w:t>4 Земли водного фонда 4255 га.</w:t>
      </w:r>
    </w:p>
    <w:p w:rsidR="00D45D42" w:rsidRPr="0066521D" w:rsidRDefault="00D45D42" w:rsidP="00D45D42">
      <w:pPr>
        <w:spacing w:line="240" w:lineRule="exact"/>
        <w:ind w:firstLine="709"/>
      </w:pPr>
      <w:r w:rsidRPr="0066521D">
        <w:t xml:space="preserve">В соответствии с Земельным и Налоговым кодексом, администрация поселения осуществляет взаимодействие с Федеральной налоговой службой России, передавая сведения о текущих изменениях по земельным участкам, признаваемыми объектами налогообложения.  </w:t>
      </w:r>
    </w:p>
    <w:p w:rsidR="00D45D42" w:rsidRPr="0066521D" w:rsidRDefault="00D45D42" w:rsidP="00D45D42">
      <w:pPr>
        <w:spacing w:line="240" w:lineRule="exact"/>
        <w:ind w:firstLine="709"/>
        <w:jc w:val="both"/>
        <w:rPr>
          <w:iCs/>
        </w:rPr>
      </w:pPr>
      <w:r w:rsidRPr="0066521D">
        <w:rPr>
          <w:iCs/>
        </w:rPr>
        <w:t xml:space="preserve">Показатели работы, достигнутые в 2016 году, позволяют продолжить движение к поставленным целям решать следующие задачи: </w:t>
      </w:r>
    </w:p>
    <w:p w:rsidR="00D45D42" w:rsidRPr="0066521D" w:rsidRDefault="00D45D42" w:rsidP="00D45D42">
      <w:pPr>
        <w:spacing w:line="240" w:lineRule="exact"/>
        <w:ind w:firstLine="709"/>
        <w:jc w:val="both"/>
        <w:rPr>
          <w:iCs/>
        </w:rPr>
      </w:pPr>
      <w:r w:rsidRPr="0066521D">
        <w:rPr>
          <w:iCs/>
        </w:rPr>
        <w:t>- продолжить работу по увеличению налогооблагаемой базы и привлечению резервов в доходную часть бюджета сельского поселения;</w:t>
      </w:r>
    </w:p>
    <w:p w:rsidR="00D45D42" w:rsidRPr="0066521D" w:rsidRDefault="00D45D42" w:rsidP="00D45D42">
      <w:pPr>
        <w:spacing w:line="240" w:lineRule="exact"/>
        <w:ind w:firstLine="709"/>
        <w:jc w:val="both"/>
        <w:rPr>
          <w:i/>
          <w:iCs/>
        </w:rPr>
      </w:pPr>
      <w:r w:rsidRPr="0066521D">
        <w:t>- продолжить работу по идентификации земельных участков и обеспечить своевременное включение вновь образованных земельных участков в базу данных для начисления налога;</w:t>
      </w:r>
    </w:p>
    <w:p w:rsidR="00D45D42" w:rsidRPr="0066521D" w:rsidRDefault="00D45D42" w:rsidP="00D45D42">
      <w:pPr>
        <w:spacing w:line="240" w:lineRule="exact"/>
        <w:ind w:firstLine="709"/>
        <w:jc w:val="both"/>
        <w:rPr>
          <w:iCs/>
        </w:rPr>
      </w:pPr>
      <w:r w:rsidRPr="0066521D">
        <w:rPr>
          <w:iCs/>
        </w:rPr>
        <w:t>- реализовывать план по благоустройству территорий населенных пунктов.</w:t>
      </w:r>
    </w:p>
    <w:p w:rsidR="00D45D42" w:rsidRPr="0066521D" w:rsidRDefault="00D45D42" w:rsidP="00D45D42">
      <w:pPr>
        <w:pStyle w:val="a4"/>
        <w:shd w:val="clear" w:color="auto" w:fill="FFFFFF"/>
        <w:spacing w:before="150" w:beforeAutospacing="0" w:after="0" w:afterAutospacing="0" w:line="270" w:lineRule="atLeast"/>
        <w:jc w:val="center"/>
        <w:rPr>
          <w:b/>
          <w:color w:val="2C2B2B"/>
        </w:rPr>
      </w:pPr>
      <w:r w:rsidRPr="0066521D">
        <w:rPr>
          <w:b/>
          <w:color w:val="2C2B2B"/>
        </w:rPr>
        <w:t>Пожарная безопасность</w:t>
      </w:r>
    </w:p>
    <w:p w:rsidR="00D45D42" w:rsidRPr="0066521D" w:rsidRDefault="00D45D42" w:rsidP="00D45D42">
      <w:pPr>
        <w:pStyle w:val="a4"/>
        <w:shd w:val="clear" w:color="auto" w:fill="FFFFFF"/>
        <w:spacing w:before="0" w:beforeAutospacing="0" w:after="0" w:afterAutospacing="0" w:line="270" w:lineRule="atLeast"/>
        <w:jc w:val="both"/>
        <w:rPr>
          <w:color w:val="000000"/>
          <w:shd w:val="clear" w:color="auto" w:fill="F5F5F5"/>
        </w:rPr>
      </w:pPr>
      <w:r w:rsidRPr="00D45D42">
        <w:rPr>
          <w:b/>
          <w:shd w:val="clear" w:color="auto" w:fill="F5F5F5"/>
        </w:rPr>
        <w:t>11.</w:t>
      </w:r>
      <w:r w:rsidRPr="0066521D">
        <w:rPr>
          <w:color w:val="000000"/>
          <w:shd w:val="clear" w:color="auto" w:fill="F5F5F5"/>
        </w:rPr>
        <w:t xml:space="preserve"> Отношение к этому вопросу должно быть самое серьезное.  Большое внимание было уделено профилактике противопожарной безопасности на территории сельского поселения. Проведены мероприятия по первичным мерам пожарной безопасности: стараемся держать в проезжем состоянии дороги и подъездные пути к зданиям и </w:t>
      </w:r>
      <w:proofErr w:type="spellStart"/>
      <w:r w:rsidRPr="0066521D">
        <w:rPr>
          <w:color w:val="000000"/>
          <w:shd w:val="clear" w:color="auto" w:fill="F5F5F5"/>
        </w:rPr>
        <w:t>водоисточникам</w:t>
      </w:r>
      <w:proofErr w:type="spellEnd"/>
      <w:r w:rsidRPr="0066521D">
        <w:rPr>
          <w:color w:val="000000"/>
          <w:shd w:val="clear" w:color="auto" w:fill="F5F5F5"/>
        </w:rPr>
        <w:t xml:space="preserve">. </w:t>
      </w:r>
    </w:p>
    <w:p w:rsidR="00D45D42" w:rsidRPr="0066521D" w:rsidRDefault="00D45D42" w:rsidP="00D45D42">
      <w:pPr>
        <w:pStyle w:val="a4"/>
        <w:shd w:val="clear" w:color="auto" w:fill="FFFFFF"/>
        <w:spacing w:before="0" w:beforeAutospacing="0" w:after="0" w:afterAutospacing="0" w:line="270" w:lineRule="atLeast"/>
        <w:ind w:firstLine="708"/>
        <w:jc w:val="both"/>
        <w:rPr>
          <w:color w:val="2C2B2B"/>
        </w:rPr>
      </w:pPr>
      <w:r w:rsidRPr="0066521D">
        <w:rPr>
          <w:color w:val="2C2B2B"/>
        </w:rPr>
        <w:t>В течени</w:t>
      </w:r>
      <w:proofErr w:type="gramStart"/>
      <w:r w:rsidRPr="0066521D">
        <w:rPr>
          <w:color w:val="2C2B2B"/>
        </w:rPr>
        <w:t>и</w:t>
      </w:r>
      <w:proofErr w:type="gramEnd"/>
      <w:r w:rsidRPr="0066521D">
        <w:rPr>
          <w:color w:val="2C2B2B"/>
        </w:rPr>
        <w:t xml:space="preserve"> 2016 года в селе произошло 5 возгораний, в т.ч. 1 крупный пожар. Горел жилой дом. Остальные возгорания – горели свалка и сухая трава. Правда, обошлось без жертв. В Журавском сельсовете создана комиссия по чрезвычайным ситуациям и обеспечению пожарной безопасности (ЧС и ОПБ) из жителей села из 5 человек.</w:t>
      </w:r>
      <w:r w:rsidRPr="0066521D">
        <w:rPr>
          <w:color w:val="2C2B2B"/>
        </w:rPr>
        <w:br/>
        <w:t xml:space="preserve">В 2016 году комиссией был произведен подворный обход жителей 108 дворов в рамках операции «Жилище-2016» на предмет соблюдения правил пожарной безопасности, проведен инструктаж под роспись. Особое внимание уделялось группам риска, в которые вошли злоупотребляющие алкоголем, неблагополучные, многодетные семьи, одиноко проживающие престарелые граждане. В селе имеется пожарная бочка, а также переносные пожарные рюкзаки в количестве 4 штук. </w:t>
      </w:r>
    </w:p>
    <w:p w:rsidR="00D45D42" w:rsidRPr="0066521D" w:rsidRDefault="00D45D42" w:rsidP="00D45D42">
      <w:pPr>
        <w:pStyle w:val="a4"/>
        <w:shd w:val="clear" w:color="auto" w:fill="FFFFFF"/>
        <w:spacing w:before="0" w:beforeAutospacing="0" w:after="0" w:afterAutospacing="0" w:line="270" w:lineRule="atLeast"/>
        <w:jc w:val="both"/>
        <w:rPr>
          <w:color w:val="2C2B2B"/>
        </w:rPr>
      </w:pPr>
      <w:r w:rsidRPr="00D45D42">
        <w:rPr>
          <w:b/>
        </w:rPr>
        <w:t>12.</w:t>
      </w:r>
      <w:r w:rsidRPr="0066521D">
        <w:rPr>
          <w:color w:val="2C2B2B"/>
        </w:rPr>
        <w:t xml:space="preserve"> Просьба ко всем жителям поселения: не оставляйте без присмотра отопительные, электронагревательные и бытовые приборы. По окончанию паводка и установлению сухой погоды в НСО будет вновь объявлен особый противопожарный период. Пожалуйста,  не разжигайте костры, берегите себя и своих близких!</w:t>
      </w:r>
    </w:p>
    <w:p w:rsidR="00D45D42" w:rsidRDefault="00D45D42" w:rsidP="00D45D42">
      <w:pPr>
        <w:pStyle w:val="a4"/>
        <w:shd w:val="clear" w:color="auto" w:fill="FFFFFF"/>
        <w:spacing w:before="144" w:beforeAutospacing="0" w:after="0" w:afterAutospacing="0"/>
        <w:jc w:val="center"/>
        <w:rPr>
          <w:b/>
          <w:bCs/>
          <w:color w:val="333333"/>
          <w:u w:val="single"/>
        </w:rPr>
      </w:pPr>
    </w:p>
    <w:p w:rsidR="00D45D42" w:rsidRDefault="00D45D42" w:rsidP="00D45D42">
      <w:pPr>
        <w:pStyle w:val="a4"/>
        <w:shd w:val="clear" w:color="auto" w:fill="FFFFFF"/>
        <w:spacing w:before="144" w:beforeAutospacing="0" w:after="0" w:afterAutospacing="0"/>
        <w:jc w:val="center"/>
        <w:rPr>
          <w:b/>
          <w:bCs/>
          <w:color w:val="333333"/>
          <w:u w:val="single"/>
        </w:rPr>
      </w:pPr>
    </w:p>
    <w:p w:rsidR="00D45D42" w:rsidRPr="0066521D" w:rsidRDefault="00D45D42" w:rsidP="00D45D42">
      <w:pPr>
        <w:pStyle w:val="a4"/>
        <w:shd w:val="clear" w:color="auto" w:fill="FFFFFF"/>
        <w:spacing w:before="144" w:beforeAutospacing="0" w:after="0" w:afterAutospacing="0"/>
        <w:jc w:val="center"/>
        <w:rPr>
          <w:color w:val="404040"/>
        </w:rPr>
      </w:pPr>
      <w:r w:rsidRPr="0066521D">
        <w:rPr>
          <w:b/>
          <w:bCs/>
          <w:color w:val="333333"/>
          <w:u w:val="single"/>
        </w:rPr>
        <w:lastRenderedPageBreak/>
        <w:t>Заключение</w:t>
      </w:r>
    </w:p>
    <w:p w:rsidR="00D45D42" w:rsidRPr="0066521D" w:rsidRDefault="00D45D42" w:rsidP="00D45D42">
      <w:pPr>
        <w:pStyle w:val="a4"/>
        <w:shd w:val="clear" w:color="auto" w:fill="FFFFFF"/>
        <w:spacing w:before="144" w:beforeAutospacing="0" w:after="0" w:afterAutospacing="0"/>
        <w:ind w:firstLine="708"/>
        <w:jc w:val="both"/>
        <w:rPr>
          <w:color w:val="404040"/>
        </w:rPr>
      </w:pPr>
      <w:r w:rsidRPr="0066521D">
        <w:rPr>
          <w:color w:val="333333"/>
        </w:rPr>
        <w:t xml:space="preserve">Заканчивая свое выступление, разрешите выразить слова благодарности Главе администрации Чистоозерного района А.В. </w:t>
      </w:r>
      <w:proofErr w:type="spellStart"/>
      <w:r w:rsidRPr="0066521D">
        <w:rPr>
          <w:color w:val="333333"/>
        </w:rPr>
        <w:t>Аппелю</w:t>
      </w:r>
      <w:proofErr w:type="spellEnd"/>
      <w:r w:rsidRPr="0066521D">
        <w:rPr>
          <w:color w:val="333333"/>
        </w:rPr>
        <w:t>, Розенталю В.А. – депутату Законодательного Собрания НСО, председателю Совета депутатов Чистоозерного района – В.С. Самохину, специалистам администрации, всем депутатам Совета депутатов Журавского сельсовета, всем руководителям учреждений села Журавка, предпринимателям и спонсорам за эффективное взаимодействие.</w:t>
      </w:r>
    </w:p>
    <w:p w:rsidR="00D45D42" w:rsidRPr="0066521D" w:rsidRDefault="00D45D42" w:rsidP="00D45D42">
      <w:pPr>
        <w:pStyle w:val="a4"/>
        <w:shd w:val="clear" w:color="auto" w:fill="FFFFFF"/>
        <w:spacing w:before="144" w:beforeAutospacing="0" w:after="0" w:afterAutospacing="0"/>
        <w:ind w:firstLine="709"/>
        <w:jc w:val="both"/>
        <w:rPr>
          <w:color w:val="404040"/>
        </w:rPr>
      </w:pPr>
      <w:r w:rsidRPr="0066521D">
        <w:rPr>
          <w:color w:val="333333"/>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Журавского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селу уже сегодня и завтра. </w:t>
      </w:r>
      <w:proofErr w:type="gramStart"/>
      <w:r w:rsidRPr="0066521D">
        <w:rPr>
          <w:color w:val="333333"/>
        </w:rPr>
        <w:t>Уверена, что при поддержке команды Главы района,  вместе мы сможем сделать нашу жизнь достойной, а сельское поселение уютным и процветающим уголком Новосибирской области.</w:t>
      </w:r>
      <w:proofErr w:type="gramEnd"/>
    </w:p>
    <w:p w:rsidR="00D45D42" w:rsidRPr="0066521D" w:rsidRDefault="00D45D42" w:rsidP="00D45D42">
      <w:pPr>
        <w:pStyle w:val="a4"/>
        <w:shd w:val="clear" w:color="auto" w:fill="FFFFFF"/>
        <w:spacing w:before="144" w:beforeAutospacing="0" w:after="0" w:afterAutospacing="0"/>
        <w:ind w:firstLine="698"/>
        <w:jc w:val="both"/>
        <w:rPr>
          <w:color w:val="404040"/>
        </w:rPr>
      </w:pPr>
      <w:r w:rsidRPr="0066521D">
        <w:rPr>
          <w:color w:val="333333"/>
        </w:rPr>
        <w:t>Дорогие земляки, я говорю спасибо всем, за ваш уникальный</w:t>
      </w:r>
      <w:r w:rsidR="000F2B3E">
        <w:rPr>
          <w:color w:val="333333"/>
        </w:rPr>
        <w:t xml:space="preserve"> Ж</w:t>
      </w:r>
      <w:r w:rsidRPr="0066521D">
        <w:rPr>
          <w:color w:val="333333"/>
        </w:rPr>
        <w:t>уравский характер, за мудрость и терпение, за ваши добрые, уставшие от перемен сердца, и доверие к власти!</w:t>
      </w:r>
    </w:p>
    <w:p w:rsidR="00D45D42" w:rsidRPr="0066521D" w:rsidRDefault="00D45D42" w:rsidP="00D45D42">
      <w:pPr>
        <w:pStyle w:val="a4"/>
        <w:shd w:val="clear" w:color="auto" w:fill="FFFFFF"/>
        <w:spacing w:before="144" w:beforeAutospacing="0" w:after="0" w:afterAutospacing="0"/>
        <w:ind w:firstLine="709"/>
        <w:jc w:val="both"/>
        <w:rPr>
          <w:color w:val="404040"/>
        </w:rPr>
      </w:pPr>
      <w:r w:rsidRPr="0066521D">
        <w:rPr>
          <w:color w:val="333333"/>
        </w:rPr>
        <w:t>Спасибо за внимание.</w:t>
      </w:r>
    </w:p>
    <w:p w:rsidR="00D45D42" w:rsidRPr="0066521D" w:rsidRDefault="00D45D42" w:rsidP="00D45D42">
      <w:pPr>
        <w:rPr>
          <w:color w:val="000080"/>
        </w:rPr>
      </w:pPr>
    </w:p>
    <w:p w:rsidR="00D45D42" w:rsidRPr="0032224A" w:rsidRDefault="0032224A" w:rsidP="0032224A">
      <w:pPr>
        <w:jc w:val="center"/>
        <w:rPr>
          <w:b/>
          <w:sz w:val="28"/>
          <w:szCs w:val="28"/>
        </w:rPr>
      </w:pPr>
      <w:r w:rsidRPr="0032224A">
        <w:rPr>
          <w:b/>
          <w:sz w:val="28"/>
          <w:szCs w:val="28"/>
        </w:rPr>
        <w:t xml:space="preserve">Доклад директора </w:t>
      </w:r>
      <w:r w:rsidR="000F2B3E">
        <w:rPr>
          <w:b/>
          <w:sz w:val="28"/>
          <w:szCs w:val="28"/>
        </w:rPr>
        <w:t>МКУ «Журавская СОШ»</w:t>
      </w:r>
      <w:r w:rsidRPr="0032224A">
        <w:rPr>
          <w:b/>
          <w:sz w:val="28"/>
          <w:szCs w:val="28"/>
        </w:rPr>
        <w:t xml:space="preserve"> Салаховой Н.Н.</w:t>
      </w:r>
    </w:p>
    <w:p w:rsidR="00D45D42" w:rsidRPr="0032224A" w:rsidRDefault="00D45D42" w:rsidP="0032224A">
      <w:pPr>
        <w:pStyle w:val="Style1"/>
        <w:widowControl/>
        <w:spacing w:before="77"/>
        <w:ind w:left="274"/>
        <w:jc w:val="both"/>
        <w:rPr>
          <w:rStyle w:val="FontStyle11"/>
          <w:i/>
          <w:sz w:val="28"/>
          <w:szCs w:val="28"/>
        </w:rPr>
      </w:pPr>
      <w:r w:rsidRPr="0032224A">
        <w:rPr>
          <w:rStyle w:val="FontStyle11"/>
          <w:i/>
          <w:sz w:val="28"/>
          <w:szCs w:val="28"/>
        </w:rPr>
        <w:t>Об эффективности взаимодействия школы с различными социальными</w:t>
      </w:r>
      <w:r w:rsidR="0032224A" w:rsidRPr="0032224A">
        <w:rPr>
          <w:rStyle w:val="FontStyle11"/>
          <w:i/>
          <w:sz w:val="28"/>
          <w:szCs w:val="28"/>
        </w:rPr>
        <w:t xml:space="preserve"> </w:t>
      </w:r>
      <w:r w:rsidRPr="0032224A">
        <w:rPr>
          <w:rStyle w:val="FontStyle11"/>
          <w:i/>
          <w:sz w:val="28"/>
          <w:szCs w:val="28"/>
        </w:rPr>
        <w:t>партнерами</w:t>
      </w:r>
    </w:p>
    <w:p w:rsidR="00D45D42" w:rsidRPr="0032224A" w:rsidRDefault="00D45D42" w:rsidP="0032224A">
      <w:pPr>
        <w:pStyle w:val="Style3"/>
        <w:widowControl/>
        <w:spacing w:line="240" w:lineRule="exact"/>
        <w:jc w:val="both"/>
      </w:pPr>
    </w:p>
    <w:p w:rsidR="0032224A" w:rsidRDefault="00D45D42" w:rsidP="000F2B3E">
      <w:pPr>
        <w:pStyle w:val="Style3"/>
        <w:widowControl/>
        <w:spacing w:before="125"/>
        <w:jc w:val="both"/>
        <w:rPr>
          <w:rStyle w:val="FontStyle11"/>
          <w:b w:val="0"/>
          <w:sz w:val="24"/>
          <w:szCs w:val="24"/>
        </w:rPr>
      </w:pPr>
      <w:r w:rsidRPr="0032224A">
        <w:rPr>
          <w:rStyle w:val="FontStyle11"/>
          <w:b w:val="0"/>
          <w:sz w:val="24"/>
          <w:szCs w:val="24"/>
        </w:rPr>
        <w:t>Социальное партнерство объявлено одним из стратегических направлений модернизации российского образования. Рыночные условия, развитие новой формации заставляют школу перестраиваться, искать новые пути для ее продвижения, создавать иные условия для развития учебно-воспитательного процесса. Идея социального партнерства в образовании заключается в том, что для решения проблем в этой значимой сфере требуются усилия всего общества, а не только государства. Социальное взаимодействие привлекает ресурсы сооб</w:t>
      </w:r>
      <w:r w:rsidR="0032224A">
        <w:rPr>
          <w:rStyle w:val="FontStyle11"/>
          <w:b w:val="0"/>
          <w:sz w:val="24"/>
          <w:szCs w:val="24"/>
        </w:rPr>
        <w:t>щества к поддержке образования</w:t>
      </w:r>
      <w:r w:rsidRPr="0032224A">
        <w:rPr>
          <w:rStyle w:val="FontStyle11"/>
          <w:b w:val="0"/>
          <w:sz w:val="24"/>
          <w:szCs w:val="24"/>
        </w:rPr>
        <w:t xml:space="preserve"> и способствует взращиванию вокруг школы традиции и практики гражданской активности, благотворительности.</w:t>
      </w:r>
    </w:p>
    <w:p w:rsidR="00D45D42" w:rsidRPr="0032224A" w:rsidRDefault="00D45D42" w:rsidP="000F2B3E">
      <w:pPr>
        <w:pStyle w:val="Style3"/>
        <w:widowControl/>
        <w:spacing w:before="125"/>
        <w:jc w:val="both"/>
        <w:rPr>
          <w:rStyle w:val="FontStyle11"/>
          <w:b w:val="0"/>
          <w:sz w:val="24"/>
          <w:szCs w:val="24"/>
        </w:rPr>
      </w:pPr>
      <w:r w:rsidRPr="0032224A">
        <w:rPr>
          <w:rStyle w:val="FontStyle11"/>
          <w:b w:val="0"/>
          <w:sz w:val="24"/>
          <w:szCs w:val="24"/>
        </w:rPr>
        <w:t>Наша школа ищет активные пути взаимодействия в социуме, и это благоприятно влияет на показатели работы. Социальными партнерами школы являются власть, образовательные учреждения, учреждения здравоохранения, культуры, общественные организации, предприятия.</w:t>
      </w:r>
    </w:p>
    <w:p w:rsidR="00D45D42" w:rsidRPr="0032224A" w:rsidRDefault="00D45D42" w:rsidP="000F2B3E">
      <w:pPr>
        <w:pStyle w:val="Style3"/>
        <w:widowControl/>
        <w:spacing w:before="86"/>
        <w:jc w:val="both"/>
        <w:rPr>
          <w:rStyle w:val="FontStyle11"/>
          <w:b w:val="0"/>
          <w:sz w:val="24"/>
          <w:szCs w:val="24"/>
        </w:rPr>
      </w:pPr>
      <w:r w:rsidRPr="0032224A">
        <w:rPr>
          <w:rStyle w:val="FontStyle11"/>
          <w:b w:val="0"/>
          <w:sz w:val="24"/>
          <w:szCs w:val="24"/>
        </w:rPr>
        <w:t>Самые значимые партнеры - властные структуры, в первую очередь, администрация нашего села, которая всегда в курсе школьных дел, поддерживает наши начинания, оказывает посильную помощь, помогает решать вопросы подготовки школы к новому учебному году, находит время для поздравления учащихся, педагогов на мероприятиях. Школа, в свою очередь, решает проблемы занятости молодежи. Мы участвуем в мероприятиях - празднование Нового года, Митинг ко Дню Победы, День защиты детей, вручение памятных наград ветеранам и участникам войны и др.</w:t>
      </w:r>
    </w:p>
    <w:p w:rsidR="0032224A" w:rsidRPr="0032224A" w:rsidRDefault="00D45D42" w:rsidP="000F2B3E">
      <w:pPr>
        <w:pStyle w:val="Style3"/>
        <w:widowControl/>
        <w:spacing w:before="197"/>
        <w:jc w:val="both"/>
        <w:rPr>
          <w:rStyle w:val="FontStyle11"/>
          <w:b w:val="0"/>
          <w:sz w:val="24"/>
          <w:szCs w:val="24"/>
        </w:rPr>
      </w:pPr>
      <w:r w:rsidRPr="0032224A">
        <w:rPr>
          <w:rStyle w:val="FontStyle11"/>
          <w:b w:val="0"/>
          <w:sz w:val="24"/>
          <w:szCs w:val="24"/>
        </w:rPr>
        <w:t>Привлекая правоохранительные органы, школа осуществляет безопасность участников учебно-воспитательного процесса, соблюдение их гражданских прав и обязанностей. Наши помощники в этом ОДН, сотрудники ГИБДД, МЧС, соцзащиты. Проводились совместные рейды в</w:t>
      </w:r>
      <w:r w:rsidR="0032224A" w:rsidRPr="0032224A">
        <w:rPr>
          <w:rStyle w:val="FontStyle11"/>
          <w:b w:val="0"/>
          <w:sz w:val="24"/>
          <w:szCs w:val="24"/>
        </w:rPr>
        <w:t xml:space="preserve"> составе: администрация села, социальный работник, школа, </w:t>
      </w:r>
      <w:r w:rsidR="0032224A" w:rsidRPr="0032224A">
        <w:rPr>
          <w:rStyle w:val="FontStyle11"/>
          <w:b w:val="0"/>
          <w:sz w:val="24"/>
          <w:szCs w:val="24"/>
        </w:rPr>
        <w:lastRenderedPageBreak/>
        <w:t>участковый, инспектор отдела по делам несовершеннолетних. При проведении массовых мероприятий на территории школы или в здании дежурит участковый.</w:t>
      </w:r>
    </w:p>
    <w:p w:rsidR="0032224A" w:rsidRPr="0032224A" w:rsidRDefault="0032224A" w:rsidP="000F2B3E">
      <w:pPr>
        <w:pStyle w:val="Style1"/>
        <w:widowControl/>
        <w:spacing w:before="182"/>
        <w:jc w:val="both"/>
        <w:rPr>
          <w:rStyle w:val="FontStyle11"/>
          <w:b w:val="0"/>
          <w:sz w:val="24"/>
          <w:szCs w:val="24"/>
        </w:rPr>
      </w:pPr>
      <w:r w:rsidRPr="0032224A">
        <w:rPr>
          <w:rStyle w:val="FontStyle11"/>
          <w:b w:val="0"/>
          <w:sz w:val="24"/>
          <w:szCs w:val="24"/>
        </w:rPr>
        <w:t>Развитию интеллектуальных и творческих дарований способствует налаживание связей с учреждениями образования и культуры. Такими социальными партнерами школы в 2016 год</w:t>
      </w:r>
      <w:r>
        <w:rPr>
          <w:rStyle w:val="FontStyle11"/>
          <w:b w:val="0"/>
          <w:sz w:val="24"/>
          <w:szCs w:val="24"/>
        </w:rPr>
        <w:t>у являлись ДНТ, детская школа и</w:t>
      </w:r>
      <w:r w:rsidRPr="0032224A">
        <w:rPr>
          <w:rStyle w:val="FontStyle11"/>
          <w:b w:val="0"/>
          <w:sz w:val="24"/>
          <w:szCs w:val="24"/>
        </w:rPr>
        <w:t>скус</w:t>
      </w:r>
      <w:r>
        <w:rPr>
          <w:rStyle w:val="FontStyle11"/>
          <w:b w:val="0"/>
          <w:sz w:val="24"/>
          <w:szCs w:val="24"/>
        </w:rPr>
        <w:t>с</w:t>
      </w:r>
      <w:r w:rsidRPr="0032224A">
        <w:rPr>
          <w:rStyle w:val="FontStyle11"/>
          <w:b w:val="0"/>
          <w:sz w:val="24"/>
          <w:szCs w:val="24"/>
        </w:rPr>
        <w:t>тв, спортивная школа, библиотека.</w:t>
      </w:r>
    </w:p>
    <w:p w:rsidR="0032224A" w:rsidRPr="0032224A" w:rsidRDefault="0032224A" w:rsidP="000F2B3E">
      <w:pPr>
        <w:pStyle w:val="Style1"/>
        <w:widowControl/>
        <w:spacing w:before="202"/>
        <w:jc w:val="both"/>
        <w:rPr>
          <w:rStyle w:val="FontStyle11"/>
          <w:b w:val="0"/>
          <w:sz w:val="24"/>
          <w:szCs w:val="24"/>
        </w:rPr>
      </w:pPr>
      <w:r w:rsidRPr="0032224A">
        <w:rPr>
          <w:rStyle w:val="FontStyle11"/>
          <w:b w:val="0"/>
          <w:sz w:val="24"/>
          <w:szCs w:val="24"/>
        </w:rPr>
        <w:t>При школе действует 16 кружков и секций и согласно новым федеральным образовательным стандартам для учеников начальной и основной школы открыты ежедневные занятия по дополнительному образованию по пяти направлениям. Зан</w:t>
      </w:r>
      <w:r>
        <w:rPr>
          <w:rStyle w:val="FontStyle11"/>
          <w:b w:val="0"/>
          <w:sz w:val="24"/>
          <w:szCs w:val="24"/>
        </w:rPr>
        <w:t>ятость детей составляла 92%, что</w:t>
      </w:r>
      <w:r w:rsidRPr="0032224A">
        <w:rPr>
          <w:rStyle w:val="FontStyle11"/>
          <w:b w:val="0"/>
          <w:sz w:val="24"/>
          <w:szCs w:val="24"/>
        </w:rPr>
        <w:t xml:space="preserve"> соответствует районному показателю.</w:t>
      </w:r>
    </w:p>
    <w:p w:rsidR="0032224A" w:rsidRPr="0032224A" w:rsidRDefault="0032224A" w:rsidP="000F2B3E">
      <w:pPr>
        <w:pStyle w:val="Style1"/>
        <w:widowControl/>
        <w:spacing w:before="187"/>
        <w:jc w:val="both"/>
        <w:rPr>
          <w:rStyle w:val="FontStyle11"/>
          <w:b w:val="0"/>
          <w:sz w:val="24"/>
          <w:szCs w:val="24"/>
        </w:rPr>
      </w:pPr>
      <w:r w:rsidRPr="0032224A">
        <w:rPr>
          <w:rStyle w:val="FontStyle11"/>
          <w:b w:val="0"/>
          <w:sz w:val="24"/>
          <w:szCs w:val="24"/>
        </w:rPr>
        <w:t xml:space="preserve">Одно из направлений программы развития школы - развитие творческих и интеллектуальных способностей, одаренности детей. В школе ежегодно проводится конференция научно-исследовательских проектов. Итогом работы стало участие 60   % школьников в   конкурсах от </w:t>
      </w:r>
      <w:proofErr w:type="gramStart"/>
      <w:r w:rsidRPr="0032224A">
        <w:rPr>
          <w:rStyle w:val="FontStyle11"/>
          <w:b w:val="0"/>
          <w:sz w:val="24"/>
          <w:szCs w:val="24"/>
        </w:rPr>
        <w:t>муниципального</w:t>
      </w:r>
      <w:proofErr w:type="gramEnd"/>
      <w:r w:rsidRPr="0032224A">
        <w:rPr>
          <w:rStyle w:val="FontStyle11"/>
          <w:b w:val="0"/>
          <w:sz w:val="24"/>
          <w:szCs w:val="24"/>
        </w:rPr>
        <w:t xml:space="preserve"> до международного уровней. Стабильным остается процент качества обучения 45% при 99 % успеваемости.</w:t>
      </w:r>
    </w:p>
    <w:p w:rsidR="0032224A" w:rsidRPr="0032224A" w:rsidRDefault="0032224A" w:rsidP="000F2B3E">
      <w:pPr>
        <w:pStyle w:val="Style1"/>
        <w:widowControl/>
        <w:spacing w:before="197"/>
        <w:jc w:val="both"/>
        <w:rPr>
          <w:rStyle w:val="FontStyle11"/>
          <w:b w:val="0"/>
          <w:sz w:val="24"/>
          <w:szCs w:val="24"/>
        </w:rPr>
      </w:pPr>
      <w:r w:rsidRPr="0032224A">
        <w:rPr>
          <w:rStyle w:val="FontStyle11"/>
          <w:b w:val="0"/>
          <w:sz w:val="24"/>
          <w:szCs w:val="24"/>
        </w:rPr>
        <w:t xml:space="preserve">Сохранение здоровья детей, привитие им навыков здорового образа жизни, является одним из приоритетов, поэтому налажено взаимодействие с БУЗ </w:t>
      </w:r>
      <w:proofErr w:type="spellStart"/>
      <w:r w:rsidRPr="0032224A">
        <w:rPr>
          <w:rStyle w:val="FontStyle11"/>
          <w:b w:val="0"/>
          <w:sz w:val="24"/>
          <w:szCs w:val="24"/>
        </w:rPr>
        <w:t>Чистоозерная</w:t>
      </w:r>
      <w:proofErr w:type="spellEnd"/>
      <w:r w:rsidRPr="0032224A">
        <w:rPr>
          <w:rStyle w:val="FontStyle11"/>
          <w:b w:val="0"/>
          <w:sz w:val="24"/>
          <w:szCs w:val="24"/>
        </w:rPr>
        <w:t xml:space="preserve"> больница. Врачи и медработники не только проводят диспансеризацию, медицинские осмотры детей, но и участвуют в судействе при проведении соревнований, в профилактической работе. В качестве социальной поддержки 116 детей-87% питаются бесплатно.</w:t>
      </w:r>
    </w:p>
    <w:p w:rsidR="0032224A" w:rsidRPr="0032224A" w:rsidRDefault="0032224A" w:rsidP="000F2B3E">
      <w:pPr>
        <w:pStyle w:val="Style1"/>
        <w:widowControl/>
        <w:spacing w:before="182"/>
        <w:jc w:val="both"/>
        <w:rPr>
          <w:rStyle w:val="FontStyle11"/>
          <w:b w:val="0"/>
          <w:sz w:val="24"/>
          <w:szCs w:val="24"/>
        </w:rPr>
      </w:pPr>
      <w:r w:rsidRPr="0032224A">
        <w:rPr>
          <w:rStyle w:val="FontStyle11"/>
          <w:b w:val="0"/>
          <w:sz w:val="24"/>
          <w:szCs w:val="24"/>
        </w:rPr>
        <w:t>Взаимоотношения с предприятиями, предпринимателями, родителями, бывшими выпускниками - особая тема. Без их поддержки, действенного участия в подготовке школы к новому учебному году, в проведении ремонта школе пришлось бы нелегко. Родители - активные помощники в проведении классных и общешкольных мероприятий.</w:t>
      </w:r>
    </w:p>
    <w:p w:rsidR="00D45D42" w:rsidRPr="0032224A" w:rsidRDefault="00D45D42" w:rsidP="000F2B3E">
      <w:pPr>
        <w:jc w:val="both"/>
        <w:rPr>
          <w:color w:val="FF0000"/>
        </w:rPr>
      </w:pPr>
    </w:p>
    <w:p w:rsidR="0032224A" w:rsidRPr="0032224A" w:rsidRDefault="0032224A" w:rsidP="000F2B3E">
      <w:pPr>
        <w:pStyle w:val="Style1"/>
        <w:widowControl/>
        <w:spacing w:before="77"/>
        <w:jc w:val="both"/>
        <w:rPr>
          <w:rStyle w:val="FontStyle11"/>
          <w:b w:val="0"/>
          <w:sz w:val="24"/>
          <w:szCs w:val="24"/>
        </w:rPr>
      </w:pPr>
      <w:r w:rsidRPr="0032224A">
        <w:rPr>
          <w:rStyle w:val="FontStyle11"/>
          <w:b w:val="0"/>
          <w:sz w:val="24"/>
          <w:szCs w:val="24"/>
        </w:rPr>
        <w:t>Современные требования конкуренции касаются и нас, поэтому мы ищем пути роста, сотрудничаем с различными организациями, не боимся инноваций и экспериментов.</w:t>
      </w:r>
    </w:p>
    <w:p w:rsidR="0032224A" w:rsidRPr="0032224A" w:rsidRDefault="0032224A" w:rsidP="000F2B3E">
      <w:pPr>
        <w:pStyle w:val="Style1"/>
        <w:widowControl/>
        <w:spacing w:before="182"/>
        <w:jc w:val="both"/>
        <w:rPr>
          <w:rStyle w:val="FontStyle11"/>
          <w:b w:val="0"/>
          <w:sz w:val="24"/>
          <w:szCs w:val="24"/>
        </w:rPr>
      </w:pPr>
      <w:r w:rsidRPr="0032224A">
        <w:rPr>
          <w:rStyle w:val="FontStyle11"/>
          <w:b w:val="0"/>
          <w:sz w:val="24"/>
          <w:szCs w:val="24"/>
        </w:rPr>
        <w:t>Проблемы на сегодняшний день - освещенность подходов к зданиям школы. Остается открытым вопрос о ремонте спортивной площадки.</w:t>
      </w:r>
    </w:p>
    <w:p w:rsidR="0032224A" w:rsidRPr="0032224A" w:rsidRDefault="0032224A" w:rsidP="000F2B3E">
      <w:pPr>
        <w:pStyle w:val="Style1"/>
        <w:widowControl/>
        <w:spacing w:before="197"/>
        <w:jc w:val="both"/>
        <w:rPr>
          <w:rStyle w:val="FontStyle11"/>
          <w:b w:val="0"/>
          <w:sz w:val="24"/>
          <w:szCs w:val="24"/>
        </w:rPr>
      </w:pPr>
      <w:proofErr w:type="gramStart"/>
      <w:r w:rsidRPr="0032224A">
        <w:rPr>
          <w:rStyle w:val="FontStyle11"/>
          <w:b w:val="0"/>
          <w:sz w:val="24"/>
          <w:szCs w:val="24"/>
        </w:rPr>
        <w:t>Пользуясь</w:t>
      </w:r>
      <w:proofErr w:type="gramEnd"/>
      <w:r w:rsidRPr="0032224A">
        <w:rPr>
          <w:rStyle w:val="FontStyle11"/>
          <w:b w:val="0"/>
          <w:sz w:val="24"/>
          <w:szCs w:val="24"/>
        </w:rPr>
        <w:t xml:space="preserve"> случаем, я хочу от души поблагодарить наших главных партнеров - родителей, администрацию села,</w:t>
      </w:r>
      <w:r>
        <w:rPr>
          <w:rStyle w:val="FontStyle11"/>
          <w:b w:val="0"/>
          <w:sz w:val="24"/>
          <w:szCs w:val="24"/>
        </w:rPr>
        <w:t xml:space="preserve"> </w:t>
      </w:r>
      <w:r w:rsidRPr="0032224A">
        <w:rPr>
          <w:rStyle w:val="FontStyle11"/>
          <w:b w:val="0"/>
          <w:sz w:val="24"/>
          <w:szCs w:val="24"/>
        </w:rPr>
        <w:t>колхоз, руководителей организаций - всех, кто своими действиями помогал школе.</w:t>
      </w:r>
    </w:p>
    <w:p w:rsidR="000F2B3E" w:rsidRDefault="000F2B3E" w:rsidP="000F2B3E">
      <w:pPr>
        <w:jc w:val="center"/>
        <w:rPr>
          <w:b/>
          <w:sz w:val="28"/>
          <w:szCs w:val="28"/>
        </w:rPr>
      </w:pPr>
    </w:p>
    <w:p w:rsidR="000F2B3E" w:rsidRPr="0032224A" w:rsidRDefault="000F2B3E" w:rsidP="000F2B3E">
      <w:pPr>
        <w:jc w:val="center"/>
        <w:rPr>
          <w:b/>
          <w:sz w:val="28"/>
          <w:szCs w:val="28"/>
        </w:rPr>
      </w:pPr>
      <w:r w:rsidRPr="0032224A">
        <w:rPr>
          <w:b/>
          <w:sz w:val="28"/>
          <w:szCs w:val="28"/>
        </w:rPr>
        <w:t xml:space="preserve">Доклад </w:t>
      </w:r>
      <w:r>
        <w:rPr>
          <w:b/>
          <w:sz w:val="28"/>
          <w:szCs w:val="28"/>
        </w:rPr>
        <w:t>И.о директора МКУК «Журавский КДЦ» Соловьевой Л.А.</w:t>
      </w:r>
    </w:p>
    <w:p w:rsidR="00D45D42" w:rsidRDefault="00D45D42" w:rsidP="00B713EA">
      <w:pPr>
        <w:outlineLvl w:val="0"/>
      </w:pPr>
    </w:p>
    <w:p w:rsidR="000F2B3E" w:rsidRPr="000F2B3E" w:rsidRDefault="000F2B3E" w:rsidP="000F2B3E">
      <w:pPr>
        <w:ind w:firstLine="426"/>
        <w:jc w:val="both"/>
      </w:pPr>
      <w:r w:rsidRPr="000F2B3E">
        <w:t>За отчетный период 2016 года все показатели дорожной карты и муниципального задания на 2016 год выполнены полностью. Подтверждена третья группа учреждения культуры. Сохранены и функционируют все творческие коллективы. Агитбригада «Веселые девчата» подтвердила звание «народный» коллектив, а фольклорная группа «</w:t>
      </w:r>
      <w:proofErr w:type="spellStart"/>
      <w:r w:rsidRPr="000F2B3E">
        <w:t>Надёга</w:t>
      </w:r>
      <w:proofErr w:type="spellEnd"/>
      <w:r w:rsidRPr="000F2B3E">
        <w:t xml:space="preserve">» переведена  на подтверждение на май 2017 г. За прошедший период все творческие коллективы перед вами зрителями провели отчет наработанных программ. Вам, дорогие зрители, мы благодарны за то, что наш зрительный зал постоянно </w:t>
      </w:r>
      <w:proofErr w:type="gramStart"/>
      <w:r w:rsidRPr="000F2B3E">
        <w:t>заполнен</w:t>
      </w:r>
      <w:proofErr w:type="gramEnd"/>
      <w:r w:rsidRPr="000F2B3E">
        <w:t xml:space="preserve"> и вы своими горячими аплодисментами поднимаете настроение и желание творить, выдумывать каждому коллективу. Как и в любом деле, в любом учреждении есть свои определенные проблемы. Так на сегодняшний день полностью не может функционировать библиотека, так как основное здание библиотеки находится в предаварийном состоянии, в настоящее время </w:t>
      </w:r>
      <w:proofErr w:type="gramStart"/>
      <w:r w:rsidRPr="000F2B3E">
        <w:t xml:space="preserve">комиссия специалистов, приглашенная из </w:t>
      </w:r>
      <w:proofErr w:type="spellStart"/>
      <w:r w:rsidRPr="000F2B3E">
        <w:t>межрайонпроект</w:t>
      </w:r>
      <w:proofErr w:type="spellEnd"/>
      <w:r w:rsidRPr="000F2B3E">
        <w:t xml:space="preserve"> города Карасука сделала</w:t>
      </w:r>
      <w:proofErr w:type="gramEnd"/>
      <w:r w:rsidRPr="000F2B3E">
        <w:t xml:space="preserve"> визуальное заключение по аварийности здания. Следующим этапом </w:t>
      </w:r>
      <w:r w:rsidRPr="000F2B3E">
        <w:lastRenderedPageBreak/>
        <w:t xml:space="preserve">работы будет вскрытие части фундамента в весеннее время для полной оценки технического состояния здания. При библиотеке открыт центр информационно-правовой информации, с получением программного обеспечения с помощью областной центральной библиотеки. Получено оборудование на сумму 60000 рублей. Это компьютер, множительная аппаратура, и специалист Кириенко Любовь Ивановна сегодня направляется в область на </w:t>
      </w:r>
      <w:proofErr w:type="gramStart"/>
      <w:r w:rsidRPr="000F2B3E">
        <w:t>обучение по организации</w:t>
      </w:r>
      <w:proofErr w:type="gramEnd"/>
      <w:r w:rsidRPr="000F2B3E">
        <w:t xml:space="preserve"> данной работы. Еще одна проблема наиболее волнующая нас, это постепенный выход из строя отопительной системы зрительного зала, ну я думаю, что мы с этой работой справимся, так как полгода назад специалисты </w:t>
      </w:r>
      <w:proofErr w:type="spellStart"/>
      <w:r w:rsidRPr="000F2B3E">
        <w:t>межрайонпроекта</w:t>
      </w:r>
      <w:proofErr w:type="spellEnd"/>
      <w:r w:rsidRPr="000F2B3E">
        <w:t xml:space="preserve"> города Карасука провели обследование всей системы зрительного зала и приступили к выполнению проектно-сметной документации. Осталось только изыскать средства на оплату данной работы. Все, что я хотела сказать и пригласить вас на очередной праздничный концерт 7 марта в 20.00.</w:t>
      </w:r>
    </w:p>
    <w:p w:rsidR="000F2B3E" w:rsidRPr="000F2B3E" w:rsidRDefault="000F2B3E" w:rsidP="00B713EA">
      <w:pPr>
        <w:outlineLvl w:val="0"/>
      </w:pPr>
    </w:p>
    <w:p w:rsidR="000F2B3E" w:rsidRDefault="000F2B3E" w:rsidP="000F2B3E">
      <w:pPr>
        <w:jc w:val="both"/>
        <w:outlineLvl w:val="0"/>
        <w:rPr>
          <w:b/>
          <w:sz w:val="28"/>
          <w:szCs w:val="28"/>
        </w:rPr>
      </w:pPr>
      <w:r w:rsidRPr="000F2B3E">
        <w:rPr>
          <w:b/>
          <w:sz w:val="28"/>
          <w:szCs w:val="28"/>
        </w:rPr>
        <w:t xml:space="preserve">Отчет о проделанной работе </w:t>
      </w:r>
      <w:r w:rsidR="00D70DBE">
        <w:rPr>
          <w:b/>
          <w:sz w:val="28"/>
          <w:szCs w:val="28"/>
        </w:rPr>
        <w:t xml:space="preserve">за 2016 год </w:t>
      </w:r>
      <w:r>
        <w:rPr>
          <w:b/>
          <w:sz w:val="28"/>
          <w:szCs w:val="28"/>
        </w:rPr>
        <w:t>участкового</w:t>
      </w:r>
      <w:r w:rsidRPr="000F2B3E">
        <w:rPr>
          <w:b/>
          <w:sz w:val="28"/>
          <w:szCs w:val="28"/>
        </w:rPr>
        <w:t xml:space="preserve"> пункта полиции-</w:t>
      </w:r>
      <w:r>
        <w:rPr>
          <w:b/>
          <w:sz w:val="28"/>
          <w:szCs w:val="28"/>
        </w:rPr>
        <w:t>Кондратенко Ю. Н</w:t>
      </w:r>
      <w:r w:rsidRPr="000F2B3E">
        <w:rPr>
          <w:b/>
          <w:sz w:val="28"/>
          <w:szCs w:val="28"/>
        </w:rPr>
        <w:t>.</w:t>
      </w:r>
    </w:p>
    <w:p w:rsidR="007C2799" w:rsidRDefault="007C2799" w:rsidP="007C2799">
      <w:pPr>
        <w:spacing w:line="360" w:lineRule="auto"/>
        <w:jc w:val="both"/>
        <w:outlineLvl w:val="0"/>
        <w:rPr>
          <w:b/>
        </w:rPr>
      </w:pPr>
    </w:p>
    <w:p w:rsidR="000F2B3E" w:rsidRPr="007C2799" w:rsidRDefault="000F2B3E" w:rsidP="007C2799">
      <w:pPr>
        <w:spacing w:line="360" w:lineRule="auto"/>
        <w:jc w:val="both"/>
        <w:outlineLvl w:val="0"/>
      </w:pPr>
      <w:r w:rsidRPr="007C2799">
        <w:rPr>
          <w:b/>
        </w:rPr>
        <w:t>Кондратенко Ю.Н.</w:t>
      </w:r>
      <w:r>
        <w:rPr>
          <w:b/>
          <w:sz w:val="28"/>
          <w:szCs w:val="28"/>
        </w:rPr>
        <w:t xml:space="preserve"> </w:t>
      </w:r>
      <w:r w:rsidRPr="007C2799">
        <w:t>сказал, что за прошедший 2016 год было совершено 15 преступлений, 11 из которых раскрыто, 4 не раскрыто (по краже скота). 47 административных нарушений - составлены протоколы. 4 водителя лишены водительских прав, 1 го</w:t>
      </w:r>
      <w:r w:rsidR="007C2799" w:rsidRPr="007C2799">
        <w:t>товят к уголовной ответственности. 4 человека были осуждены.</w:t>
      </w:r>
    </w:p>
    <w:p w:rsidR="00D70DBE" w:rsidRDefault="00D70DBE" w:rsidP="00D70DBE">
      <w:pPr>
        <w:jc w:val="center"/>
        <w:outlineLvl w:val="0"/>
        <w:rPr>
          <w:b/>
        </w:rPr>
      </w:pPr>
    </w:p>
    <w:p w:rsidR="007C2799" w:rsidRPr="00D70DBE" w:rsidRDefault="007C2799" w:rsidP="00D70DBE">
      <w:pPr>
        <w:jc w:val="center"/>
        <w:outlineLvl w:val="0"/>
        <w:rPr>
          <w:b/>
          <w:sz w:val="28"/>
          <w:szCs w:val="28"/>
        </w:rPr>
      </w:pPr>
      <w:r w:rsidRPr="00D70DBE">
        <w:rPr>
          <w:b/>
          <w:sz w:val="28"/>
          <w:szCs w:val="28"/>
        </w:rPr>
        <w:t>Сведения для населения о последствиях распространения суррогатного алкоголя,</w:t>
      </w:r>
      <w:r w:rsidR="00D70DBE">
        <w:rPr>
          <w:b/>
          <w:sz w:val="28"/>
          <w:szCs w:val="28"/>
        </w:rPr>
        <w:t xml:space="preserve"> </w:t>
      </w:r>
      <w:r w:rsidRPr="00D70DBE">
        <w:rPr>
          <w:b/>
          <w:sz w:val="28"/>
          <w:szCs w:val="28"/>
        </w:rPr>
        <w:t>По оформлению приусадебных земельных участков</w:t>
      </w:r>
    </w:p>
    <w:p w:rsidR="007C2799" w:rsidRPr="00D70DBE" w:rsidRDefault="007C2799" w:rsidP="007C2799">
      <w:pPr>
        <w:jc w:val="both"/>
        <w:outlineLvl w:val="0"/>
        <w:rPr>
          <w:b/>
        </w:rPr>
      </w:pPr>
      <w:r w:rsidRPr="00D70DBE">
        <w:rPr>
          <w:b/>
        </w:rPr>
        <w:t>Докладчик: Федотов Сергей Александрович</w:t>
      </w:r>
      <w:r w:rsidR="00D70DBE">
        <w:rPr>
          <w:b/>
        </w:rPr>
        <w:t xml:space="preserve"> – специалист администрации Журавского сельсовета</w:t>
      </w:r>
    </w:p>
    <w:p w:rsidR="00943442" w:rsidRDefault="00943442" w:rsidP="00943442">
      <w:pPr>
        <w:ind w:firstLine="709"/>
        <w:jc w:val="both"/>
      </w:pPr>
      <w:r w:rsidRPr="00D70DBE">
        <w:rPr>
          <w:b/>
        </w:rPr>
        <w:t>Федотов С.А.</w:t>
      </w:r>
      <w:r>
        <w:t xml:space="preserve"> сказал</w:t>
      </w:r>
      <w:r w:rsidR="007C2799">
        <w:t>, что</w:t>
      </w:r>
      <w:r>
        <w:t xml:space="preserve"> все знают историю со смертельными случаями отравления Боярышником в Иркутске. </w:t>
      </w:r>
      <w:proofErr w:type="gramStart"/>
      <w:r>
        <w:t xml:space="preserve">В связи с этим, Главным государственным санитарным врачом Российской Федерации принято постановление от 24.01.2017 № 7 «О приостановлении розничной торговли спиртосодержащей непищевой продукцией», которым </w:t>
      </w:r>
      <w:r w:rsidRPr="00171C77">
        <w:t>с 27 января</w:t>
      </w:r>
      <w:r>
        <w:t xml:space="preserve"> 2017 года приостановлена </w:t>
      </w:r>
      <w:r w:rsidRPr="00171C77">
        <w:t>на срок 60 суток</w:t>
      </w:r>
      <w:r>
        <w:t xml:space="preserve"> розничная торговля спиртосодержащей непищевой продукцией с содержанием этилового спирта более 28 процентов объема готовой продукции (за исключением </w:t>
      </w:r>
      <w:proofErr w:type="spellStart"/>
      <w:r>
        <w:t>стеклоомывающих</w:t>
      </w:r>
      <w:proofErr w:type="spellEnd"/>
      <w:r>
        <w:t xml:space="preserve"> жидкостей, </w:t>
      </w:r>
      <w:proofErr w:type="spellStart"/>
      <w:r>
        <w:t>нежидкой</w:t>
      </w:r>
      <w:proofErr w:type="spellEnd"/>
      <w:r>
        <w:t xml:space="preserve"> спиртосодержащей непищевой продукции, а также спиртосодержащей непищевой</w:t>
      </w:r>
      <w:proofErr w:type="gramEnd"/>
      <w:r>
        <w:t xml:space="preserve"> </w:t>
      </w:r>
      <w:proofErr w:type="gramStart"/>
      <w:r>
        <w:t xml:space="preserve">продукции с использованием укупорочных средств, исключающих ее </w:t>
      </w:r>
      <w:proofErr w:type="spellStart"/>
      <w:r>
        <w:t>пероральное</w:t>
      </w:r>
      <w:proofErr w:type="spellEnd"/>
      <w:r>
        <w:t xml:space="preserve"> потребление), осуществляемой ниже цены, по которой осуществляется розничная продажа водки, ликероводочной и другой алкогольной  продукции крепостью свыше 28 процентов за 0,5 литра готовой продукции, установленной приказом Минфина России от 11.05.2016 №58н «Об установлении цен, не ниже которых осуществляются закупки (за исключением импорта), поставки (за исключением экспорта) и розничная продажа алкогольной продукции крепостью</w:t>
      </w:r>
      <w:proofErr w:type="gramEnd"/>
      <w:r>
        <w:t xml:space="preserve"> свыше 28 процентов» (</w:t>
      </w:r>
      <w:proofErr w:type="gramStart"/>
      <w:r>
        <w:t>зарегистрирован</w:t>
      </w:r>
      <w:proofErr w:type="gramEnd"/>
      <w:r>
        <w:t xml:space="preserve"> в Минюсте России 31 мая 2016 года, регистрационный №42365).</w:t>
      </w:r>
    </w:p>
    <w:p w:rsidR="00943442" w:rsidRDefault="00943442" w:rsidP="00943442">
      <w:pPr>
        <w:ind w:firstLine="709"/>
        <w:jc w:val="both"/>
      </w:pPr>
      <w:r>
        <w:t xml:space="preserve">Инициатива </w:t>
      </w:r>
      <w:proofErr w:type="spellStart"/>
      <w:r>
        <w:t>Роспотребнадзора</w:t>
      </w:r>
      <w:proofErr w:type="spellEnd"/>
      <w:r>
        <w:t xml:space="preserve"> Российской Федерации о продлении сроков реализации отдельных видов спиртосодержащей непищевой продукции на 60 дней поддержана Председателем Правительства Российской Федерации Д.А. Медведевым.</w:t>
      </w:r>
    </w:p>
    <w:p w:rsidR="00943442" w:rsidRPr="005B412C" w:rsidRDefault="00943442" w:rsidP="00943442">
      <w:pPr>
        <w:ind w:firstLine="708"/>
        <w:jc w:val="both"/>
      </w:pPr>
      <w:r>
        <w:t xml:space="preserve">Кроме того, просим </w:t>
      </w:r>
      <w:r w:rsidRPr="00817671">
        <w:t xml:space="preserve">жителям </w:t>
      </w:r>
      <w:r>
        <w:t xml:space="preserve">села оперативно сообщать о фактах продажи в предприятиях торговли, а также в местах, не предназначенных для торговли, спиртосодержащей непищевой продукции  по телефону 93-342,93-508 или по телефону «горячей линии» 8 800 350 50 60 </w:t>
      </w:r>
    </w:p>
    <w:p w:rsidR="00D70DBE" w:rsidRDefault="00D70DBE" w:rsidP="00943442">
      <w:pPr>
        <w:jc w:val="both"/>
        <w:outlineLvl w:val="0"/>
        <w:rPr>
          <w:b/>
        </w:rPr>
      </w:pPr>
    </w:p>
    <w:p w:rsidR="00D70DBE" w:rsidRDefault="00D70DBE" w:rsidP="00943442">
      <w:pPr>
        <w:jc w:val="both"/>
        <w:outlineLvl w:val="0"/>
        <w:rPr>
          <w:b/>
        </w:rPr>
      </w:pPr>
    </w:p>
    <w:p w:rsidR="00943442" w:rsidRDefault="00943442" w:rsidP="00943442">
      <w:pPr>
        <w:jc w:val="both"/>
        <w:outlineLvl w:val="0"/>
        <w:rPr>
          <w:b/>
        </w:rPr>
      </w:pPr>
      <w:r w:rsidRPr="00CB656A">
        <w:rPr>
          <w:b/>
        </w:rPr>
        <w:t>По оформлению приусадебных земельных участков</w:t>
      </w:r>
    </w:p>
    <w:p w:rsidR="00943442" w:rsidRPr="009E0046" w:rsidRDefault="00943442" w:rsidP="00943442">
      <w:pPr>
        <w:jc w:val="both"/>
        <w:outlineLvl w:val="0"/>
      </w:pPr>
      <w:r w:rsidRPr="009E0046">
        <w:t xml:space="preserve">С марта 2017 г. </w:t>
      </w:r>
      <w:r w:rsidR="009E0046" w:rsidRPr="009E0046">
        <w:t xml:space="preserve">начинается плановая проверка специалистами </w:t>
      </w:r>
      <w:proofErr w:type="spellStart"/>
      <w:r w:rsidR="009E0046" w:rsidRPr="009E0046">
        <w:t>Росреестра</w:t>
      </w:r>
      <w:proofErr w:type="spellEnd"/>
      <w:r w:rsidR="009E0046" w:rsidRPr="009E0046">
        <w:t xml:space="preserve"> правоустанавливающих документов на использование приусадебных земельных участков. В плане проверки – 50 дворов. Администрация окажет </w:t>
      </w:r>
      <w:proofErr w:type="gramStart"/>
      <w:r w:rsidR="009E0046" w:rsidRPr="009E0046">
        <w:t>содействии</w:t>
      </w:r>
      <w:proofErr w:type="gramEnd"/>
      <w:r w:rsidR="009E0046" w:rsidRPr="009E0046">
        <w:t xml:space="preserve"> в оформлении земельных участков при обращении граждан. В случае нарушения земельного законодательства в части использования земельных участков без правоустанавливающих документов, начальный штраф составляет 5000 рублей. </w:t>
      </w:r>
    </w:p>
    <w:p w:rsidR="00943442" w:rsidRPr="009E0046" w:rsidRDefault="00943442" w:rsidP="00943442">
      <w:pPr>
        <w:tabs>
          <w:tab w:val="left" w:pos="9355"/>
        </w:tabs>
        <w:ind w:right="201"/>
        <w:jc w:val="both"/>
      </w:pPr>
    </w:p>
    <w:p w:rsidR="007C2799" w:rsidRPr="009E0046" w:rsidRDefault="007C2799" w:rsidP="007C2799">
      <w:pPr>
        <w:jc w:val="both"/>
        <w:outlineLvl w:val="0"/>
      </w:pPr>
    </w:p>
    <w:p w:rsidR="00D45D42" w:rsidRPr="009E0046" w:rsidRDefault="00D45D42" w:rsidP="007C2799">
      <w:pPr>
        <w:spacing w:line="360" w:lineRule="auto"/>
        <w:outlineLvl w:val="0"/>
      </w:pPr>
    </w:p>
    <w:p w:rsidR="00D45D42" w:rsidRPr="009E0046" w:rsidRDefault="00D45D42" w:rsidP="00B713EA">
      <w:pPr>
        <w:outlineLvl w:val="0"/>
      </w:pPr>
    </w:p>
    <w:p w:rsidR="00B713EA" w:rsidRPr="00CB656A" w:rsidRDefault="00B713EA" w:rsidP="00B713EA">
      <w:pPr>
        <w:pStyle w:val="a5"/>
        <w:jc w:val="center"/>
        <w:outlineLvl w:val="0"/>
        <w:rPr>
          <w:rFonts w:ascii="Times New Roman" w:hAnsi="Times New Roman"/>
          <w:b/>
          <w:sz w:val="24"/>
          <w:szCs w:val="24"/>
        </w:rPr>
      </w:pPr>
      <w:r w:rsidRPr="00CB656A">
        <w:rPr>
          <w:rFonts w:ascii="Times New Roman" w:hAnsi="Times New Roman"/>
          <w:b/>
          <w:sz w:val="24"/>
          <w:szCs w:val="24"/>
        </w:rPr>
        <w:t>Муниципальное образование – Журавский сельсовет</w:t>
      </w:r>
    </w:p>
    <w:p w:rsidR="00B713EA" w:rsidRPr="00CB656A" w:rsidRDefault="00B713EA" w:rsidP="00B713EA">
      <w:pPr>
        <w:pStyle w:val="a5"/>
        <w:jc w:val="center"/>
        <w:outlineLvl w:val="0"/>
        <w:rPr>
          <w:rFonts w:ascii="Times New Roman" w:hAnsi="Times New Roman"/>
          <w:b/>
          <w:sz w:val="24"/>
          <w:szCs w:val="24"/>
        </w:rPr>
      </w:pPr>
      <w:r w:rsidRPr="00CB656A">
        <w:rPr>
          <w:rFonts w:ascii="Times New Roman" w:hAnsi="Times New Roman"/>
          <w:b/>
          <w:sz w:val="24"/>
          <w:szCs w:val="24"/>
        </w:rPr>
        <w:t>Чистоозерного района Новосибирской области</w:t>
      </w:r>
    </w:p>
    <w:p w:rsidR="00B713EA" w:rsidRPr="00CB656A" w:rsidRDefault="00B713EA" w:rsidP="00B713EA">
      <w:pPr>
        <w:pStyle w:val="a5"/>
        <w:jc w:val="center"/>
        <w:rPr>
          <w:rFonts w:ascii="Times New Roman" w:hAnsi="Times New Roman"/>
          <w:b/>
          <w:sz w:val="24"/>
          <w:szCs w:val="24"/>
        </w:rPr>
      </w:pPr>
    </w:p>
    <w:p w:rsidR="00B713EA" w:rsidRPr="00CB656A" w:rsidRDefault="00B713EA" w:rsidP="00B713EA">
      <w:pPr>
        <w:pStyle w:val="a5"/>
        <w:jc w:val="center"/>
        <w:rPr>
          <w:rFonts w:ascii="Times New Roman" w:hAnsi="Times New Roman"/>
          <w:b/>
          <w:sz w:val="24"/>
          <w:szCs w:val="24"/>
        </w:rPr>
      </w:pPr>
    </w:p>
    <w:p w:rsidR="00B713EA" w:rsidRPr="00CB656A" w:rsidRDefault="00B713EA" w:rsidP="00B713EA">
      <w:pPr>
        <w:pStyle w:val="a5"/>
        <w:jc w:val="center"/>
        <w:rPr>
          <w:rFonts w:ascii="Times New Roman" w:hAnsi="Times New Roman"/>
          <w:b/>
          <w:sz w:val="24"/>
          <w:szCs w:val="24"/>
        </w:rPr>
      </w:pPr>
    </w:p>
    <w:p w:rsidR="00B713EA" w:rsidRPr="00CB656A" w:rsidRDefault="00B713EA" w:rsidP="00B713EA">
      <w:pPr>
        <w:pStyle w:val="a5"/>
        <w:jc w:val="center"/>
        <w:rPr>
          <w:rFonts w:ascii="Times New Roman" w:hAnsi="Times New Roman"/>
          <w:b/>
          <w:sz w:val="24"/>
          <w:szCs w:val="24"/>
        </w:rPr>
      </w:pPr>
    </w:p>
    <w:p w:rsidR="00B713EA" w:rsidRPr="00CB656A" w:rsidRDefault="00B713EA" w:rsidP="00B713EA">
      <w:pPr>
        <w:pStyle w:val="a5"/>
        <w:jc w:val="center"/>
        <w:outlineLvl w:val="0"/>
        <w:rPr>
          <w:rFonts w:ascii="Times New Roman" w:hAnsi="Times New Roman"/>
          <w:b/>
          <w:sz w:val="24"/>
          <w:szCs w:val="24"/>
        </w:rPr>
      </w:pPr>
      <w:proofErr w:type="gramStart"/>
      <w:r w:rsidRPr="00CB656A">
        <w:rPr>
          <w:rFonts w:ascii="Times New Roman" w:hAnsi="Times New Roman"/>
          <w:b/>
          <w:sz w:val="24"/>
          <w:szCs w:val="24"/>
        </w:rPr>
        <w:t>Р</w:t>
      </w:r>
      <w:proofErr w:type="gramEnd"/>
      <w:r w:rsidRPr="00CB656A">
        <w:rPr>
          <w:rFonts w:ascii="Times New Roman" w:hAnsi="Times New Roman"/>
          <w:b/>
          <w:sz w:val="24"/>
          <w:szCs w:val="24"/>
        </w:rPr>
        <w:t xml:space="preserve"> Е Ш Е Н И Е</w:t>
      </w:r>
    </w:p>
    <w:p w:rsidR="00B713EA" w:rsidRPr="00CB656A" w:rsidRDefault="00B713EA" w:rsidP="00B713EA">
      <w:pPr>
        <w:pStyle w:val="a5"/>
        <w:jc w:val="center"/>
        <w:outlineLvl w:val="0"/>
        <w:rPr>
          <w:rFonts w:ascii="Times New Roman" w:hAnsi="Times New Roman"/>
          <w:b/>
          <w:sz w:val="24"/>
          <w:szCs w:val="24"/>
        </w:rPr>
      </w:pPr>
      <w:r w:rsidRPr="00CB656A">
        <w:rPr>
          <w:rFonts w:ascii="Times New Roman" w:hAnsi="Times New Roman"/>
          <w:b/>
          <w:sz w:val="24"/>
          <w:szCs w:val="24"/>
        </w:rPr>
        <w:t>собрания граждан села Журавка</w:t>
      </w:r>
    </w:p>
    <w:p w:rsidR="00B713EA" w:rsidRPr="00CB656A" w:rsidRDefault="00B713EA" w:rsidP="00B713EA">
      <w:pPr>
        <w:pStyle w:val="a5"/>
        <w:jc w:val="center"/>
        <w:rPr>
          <w:rFonts w:ascii="Times New Roman" w:hAnsi="Times New Roman"/>
          <w:b/>
          <w:sz w:val="24"/>
          <w:szCs w:val="24"/>
        </w:rPr>
      </w:pPr>
    </w:p>
    <w:p w:rsidR="00B713EA" w:rsidRPr="00CB656A" w:rsidRDefault="00667EF0" w:rsidP="00B713EA">
      <w:pPr>
        <w:pStyle w:val="a5"/>
        <w:rPr>
          <w:rFonts w:ascii="Times New Roman" w:hAnsi="Times New Roman"/>
          <w:b/>
          <w:sz w:val="24"/>
          <w:szCs w:val="24"/>
        </w:rPr>
      </w:pPr>
      <w:r w:rsidRPr="00CB656A">
        <w:rPr>
          <w:rFonts w:ascii="Times New Roman" w:hAnsi="Times New Roman"/>
          <w:b/>
          <w:sz w:val="24"/>
          <w:szCs w:val="24"/>
        </w:rPr>
        <w:t>27</w:t>
      </w:r>
      <w:r w:rsidR="00B713EA" w:rsidRPr="00CB656A">
        <w:rPr>
          <w:rFonts w:ascii="Times New Roman" w:hAnsi="Times New Roman"/>
          <w:b/>
          <w:sz w:val="24"/>
          <w:szCs w:val="24"/>
        </w:rPr>
        <w:t>.0</w:t>
      </w:r>
      <w:r w:rsidRPr="00CB656A">
        <w:rPr>
          <w:rFonts w:ascii="Times New Roman" w:hAnsi="Times New Roman"/>
          <w:b/>
          <w:sz w:val="24"/>
          <w:szCs w:val="24"/>
        </w:rPr>
        <w:t>2.2017</w:t>
      </w:r>
      <w:r w:rsidR="00B713EA" w:rsidRPr="00CB656A">
        <w:rPr>
          <w:rFonts w:ascii="Times New Roman" w:hAnsi="Times New Roman"/>
          <w:b/>
          <w:sz w:val="24"/>
          <w:szCs w:val="24"/>
        </w:rPr>
        <w:t xml:space="preserve">                                                                                                        № 1</w:t>
      </w:r>
    </w:p>
    <w:p w:rsidR="00B713EA" w:rsidRPr="00CB656A" w:rsidRDefault="00B713EA" w:rsidP="00B713EA">
      <w:pPr>
        <w:pStyle w:val="a5"/>
        <w:rPr>
          <w:rFonts w:ascii="Times New Roman" w:hAnsi="Times New Roman"/>
          <w:b/>
          <w:sz w:val="24"/>
          <w:szCs w:val="24"/>
        </w:rPr>
      </w:pPr>
    </w:p>
    <w:p w:rsidR="00B713EA" w:rsidRPr="00CB656A" w:rsidRDefault="00B713EA" w:rsidP="00B713EA">
      <w:pPr>
        <w:pStyle w:val="a5"/>
        <w:outlineLvl w:val="0"/>
        <w:rPr>
          <w:rFonts w:ascii="Times New Roman" w:hAnsi="Times New Roman"/>
          <w:b/>
          <w:sz w:val="24"/>
          <w:szCs w:val="24"/>
        </w:rPr>
      </w:pPr>
      <w:r w:rsidRPr="00CB656A">
        <w:rPr>
          <w:rFonts w:ascii="Times New Roman" w:hAnsi="Times New Roman"/>
          <w:b/>
          <w:sz w:val="24"/>
          <w:szCs w:val="24"/>
        </w:rPr>
        <w:t xml:space="preserve">     О работе главы Журавского сельсовета</w:t>
      </w:r>
    </w:p>
    <w:p w:rsidR="00B713EA" w:rsidRPr="00CB656A" w:rsidRDefault="00B713EA" w:rsidP="00B713EA">
      <w:pPr>
        <w:pStyle w:val="a5"/>
        <w:outlineLvl w:val="0"/>
        <w:rPr>
          <w:rFonts w:ascii="Times New Roman" w:hAnsi="Times New Roman"/>
          <w:b/>
          <w:sz w:val="24"/>
          <w:szCs w:val="24"/>
        </w:rPr>
      </w:pPr>
      <w:r w:rsidRPr="00CB656A">
        <w:rPr>
          <w:rFonts w:ascii="Times New Roman" w:hAnsi="Times New Roman"/>
          <w:b/>
          <w:sz w:val="24"/>
          <w:szCs w:val="24"/>
        </w:rPr>
        <w:t xml:space="preserve">     Чистоозерного района Новосибирской области</w:t>
      </w:r>
    </w:p>
    <w:p w:rsidR="00B713EA" w:rsidRPr="00CB656A" w:rsidRDefault="00B713EA" w:rsidP="00B713EA">
      <w:pPr>
        <w:pStyle w:val="a5"/>
        <w:rPr>
          <w:rFonts w:ascii="Times New Roman" w:hAnsi="Times New Roman"/>
          <w:b/>
          <w:sz w:val="24"/>
          <w:szCs w:val="24"/>
        </w:rPr>
      </w:pPr>
      <w:r w:rsidRPr="00CB656A">
        <w:rPr>
          <w:rFonts w:ascii="Times New Roman" w:hAnsi="Times New Roman"/>
          <w:b/>
          <w:sz w:val="24"/>
          <w:szCs w:val="24"/>
        </w:rPr>
        <w:t xml:space="preserve">     за 201</w:t>
      </w:r>
      <w:r w:rsidR="00667EF0" w:rsidRPr="00CB656A">
        <w:rPr>
          <w:rFonts w:ascii="Times New Roman" w:hAnsi="Times New Roman"/>
          <w:b/>
          <w:sz w:val="24"/>
          <w:szCs w:val="24"/>
        </w:rPr>
        <w:t>6</w:t>
      </w:r>
      <w:r w:rsidRPr="00CB656A">
        <w:rPr>
          <w:rFonts w:ascii="Times New Roman" w:hAnsi="Times New Roman"/>
          <w:b/>
          <w:sz w:val="24"/>
          <w:szCs w:val="24"/>
        </w:rPr>
        <w:t xml:space="preserve"> год</w:t>
      </w:r>
    </w:p>
    <w:p w:rsidR="00B713EA" w:rsidRPr="00CB656A" w:rsidRDefault="00B713EA" w:rsidP="00B713EA">
      <w:pPr>
        <w:pStyle w:val="a5"/>
        <w:rPr>
          <w:rFonts w:ascii="Times New Roman" w:hAnsi="Times New Roman"/>
          <w:b/>
          <w:sz w:val="24"/>
          <w:szCs w:val="24"/>
        </w:rPr>
      </w:pPr>
    </w:p>
    <w:p w:rsidR="00B713EA" w:rsidRPr="00CB656A" w:rsidRDefault="00B713EA" w:rsidP="00C36445">
      <w:pPr>
        <w:pStyle w:val="a5"/>
        <w:jc w:val="both"/>
        <w:rPr>
          <w:rFonts w:ascii="Times New Roman" w:hAnsi="Times New Roman"/>
          <w:sz w:val="24"/>
          <w:szCs w:val="24"/>
        </w:rPr>
      </w:pPr>
      <w:r w:rsidRPr="00CB656A">
        <w:rPr>
          <w:rFonts w:ascii="Times New Roman" w:hAnsi="Times New Roman"/>
          <w:b/>
          <w:sz w:val="24"/>
          <w:szCs w:val="24"/>
        </w:rPr>
        <w:t xml:space="preserve">     </w:t>
      </w:r>
      <w:r w:rsidRPr="00CB656A">
        <w:rPr>
          <w:rFonts w:ascii="Times New Roman" w:hAnsi="Times New Roman"/>
          <w:sz w:val="24"/>
          <w:szCs w:val="24"/>
        </w:rPr>
        <w:t>Заслушав и обсудив отчет Главы Журавского сельсовета Чистоозерного района Новосибирской области Ворониной Валентин</w:t>
      </w:r>
      <w:r w:rsidR="00667EF0" w:rsidRPr="00CB656A">
        <w:rPr>
          <w:rFonts w:ascii="Times New Roman" w:hAnsi="Times New Roman"/>
          <w:sz w:val="24"/>
          <w:szCs w:val="24"/>
        </w:rPr>
        <w:t>ы Александровны о работе за 2016</w:t>
      </w:r>
      <w:r w:rsidRPr="00CB656A">
        <w:rPr>
          <w:rFonts w:ascii="Times New Roman" w:hAnsi="Times New Roman"/>
          <w:sz w:val="24"/>
          <w:szCs w:val="24"/>
        </w:rPr>
        <w:t xml:space="preserve"> год, собрание граждан  села Журавка</w:t>
      </w:r>
    </w:p>
    <w:p w:rsidR="00B713EA" w:rsidRPr="00CB656A" w:rsidRDefault="00B713EA" w:rsidP="00B713EA">
      <w:pPr>
        <w:pStyle w:val="a5"/>
        <w:outlineLvl w:val="0"/>
        <w:rPr>
          <w:rFonts w:ascii="Times New Roman" w:hAnsi="Times New Roman"/>
          <w:sz w:val="24"/>
          <w:szCs w:val="24"/>
        </w:rPr>
      </w:pPr>
      <w:r w:rsidRPr="00CB656A">
        <w:rPr>
          <w:rFonts w:ascii="Times New Roman" w:hAnsi="Times New Roman"/>
          <w:sz w:val="24"/>
          <w:szCs w:val="24"/>
        </w:rPr>
        <w:t>РЕШИЛО:</w:t>
      </w:r>
    </w:p>
    <w:p w:rsidR="00B713EA" w:rsidRPr="00CB656A" w:rsidRDefault="00B713EA" w:rsidP="00C36445">
      <w:pPr>
        <w:pStyle w:val="a5"/>
        <w:numPr>
          <w:ilvl w:val="0"/>
          <w:numId w:val="2"/>
        </w:numPr>
        <w:jc w:val="both"/>
        <w:rPr>
          <w:rFonts w:ascii="Times New Roman" w:hAnsi="Times New Roman"/>
          <w:sz w:val="24"/>
          <w:szCs w:val="24"/>
        </w:rPr>
      </w:pPr>
      <w:r w:rsidRPr="00CB656A">
        <w:rPr>
          <w:rFonts w:ascii="Times New Roman" w:hAnsi="Times New Roman"/>
          <w:sz w:val="24"/>
          <w:szCs w:val="24"/>
        </w:rPr>
        <w:t>Оценить работу Главы Журавского сельсовета Чистоозерного района Новосибирской области за 2015 год на «</w:t>
      </w:r>
      <w:r w:rsidR="00C36445" w:rsidRPr="00CB656A">
        <w:rPr>
          <w:rFonts w:ascii="Times New Roman" w:hAnsi="Times New Roman"/>
          <w:sz w:val="24"/>
          <w:szCs w:val="24"/>
        </w:rPr>
        <w:t>удовлетворительно</w:t>
      </w:r>
      <w:r w:rsidRPr="00CB656A">
        <w:rPr>
          <w:rFonts w:ascii="Times New Roman" w:hAnsi="Times New Roman"/>
          <w:sz w:val="24"/>
          <w:szCs w:val="24"/>
        </w:rPr>
        <w:t>».</w:t>
      </w:r>
    </w:p>
    <w:p w:rsidR="00B713EA" w:rsidRPr="00CB656A" w:rsidRDefault="00B713EA" w:rsidP="00C36445">
      <w:pPr>
        <w:pStyle w:val="a5"/>
        <w:jc w:val="both"/>
        <w:rPr>
          <w:rFonts w:ascii="Times New Roman" w:hAnsi="Times New Roman"/>
          <w:sz w:val="24"/>
          <w:szCs w:val="24"/>
        </w:rPr>
      </w:pPr>
    </w:p>
    <w:p w:rsidR="00B713EA" w:rsidRPr="00CB656A" w:rsidRDefault="00B713EA" w:rsidP="00C36445">
      <w:pPr>
        <w:pStyle w:val="a5"/>
        <w:jc w:val="both"/>
        <w:rPr>
          <w:rFonts w:ascii="Times New Roman" w:hAnsi="Times New Roman"/>
          <w:sz w:val="24"/>
          <w:szCs w:val="24"/>
        </w:rPr>
      </w:pPr>
    </w:p>
    <w:p w:rsidR="00B713EA" w:rsidRPr="00CB656A" w:rsidRDefault="00B713EA" w:rsidP="00B713EA">
      <w:pPr>
        <w:pStyle w:val="a5"/>
        <w:rPr>
          <w:rFonts w:ascii="Times New Roman" w:hAnsi="Times New Roman"/>
          <w:sz w:val="24"/>
          <w:szCs w:val="24"/>
        </w:rPr>
      </w:pPr>
    </w:p>
    <w:p w:rsidR="00B713EA" w:rsidRPr="00CB656A" w:rsidRDefault="00B713EA" w:rsidP="00B713EA">
      <w:pPr>
        <w:pStyle w:val="a5"/>
        <w:rPr>
          <w:rFonts w:ascii="Times New Roman" w:hAnsi="Times New Roman"/>
          <w:sz w:val="24"/>
          <w:szCs w:val="24"/>
        </w:rPr>
      </w:pPr>
    </w:p>
    <w:p w:rsidR="00B713EA" w:rsidRPr="00CB656A" w:rsidRDefault="00B713EA" w:rsidP="00B713EA">
      <w:pPr>
        <w:pStyle w:val="a5"/>
        <w:rPr>
          <w:rFonts w:ascii="Times New Roman" w:hAnsi="Times New Roman"/>
          <w:sz w:val="24"/>
          <w:szCs w:val="24"/>
        </w:rPr>
      </w:pPr>
      <w:r w:rsidRPr="00CB656A">
        <w:rPr>
          <w:rFonts w:ascii="Times New Roman" w:hAnsi="Times New Roman"/>
          <w:sz w:val="24"/>
          <w:szCs w:val="24"/>
        </w:rPr>
        <w:t xml:space="preserve">Председатель собрания                                       </w:t>
      </w:r>
      <w:r w:rsidR="00C36445" w:rsidRPr="00CB656A">
        <w:rPr>
          <w:rFonts w:ascii="Times New Roman" w:hAnsi="Times New Roman"/>
          <w:sz w:val="24"/>
          <w:szCs w:val="24"/>
        </w:rPr>
        <w:t xml:space="preserve">Г.И. </w:t>
      </w:r>
      <w:proofErr w:type="spellStart"/>
      <w:r w:rsidR="00C36445" w:rsidRPr="00CB656A">
        <w:rPr>
          <w:rFonts w:ascii="Times New Roman" w:hAnsi="Times New Roman"/>
          <w:sz w:val="24"/>
          <w:szCs w:val="24"/>
        </w:rPr>
        <w:t>Лукъянцева</w:t>
      </w:r>
      <w:proofErr w:type="spellEnd"/>
      <w:r w:rsidR="00C36445" w:rsidRPr="00CB656A">
        <w:rPr>
          <w:rFonts w:ascii="Times New Roman" w:hAnsi="Times New Roman"/>
          <w:sz w:val="24"/>
          <w:szCs w:val="24"/>
        </w:rPr>
        <w:t xml:space="preserve"> </w:t>
      </w:r>
      <w:r w:rsidRPr="00CB656A">
        <w:rPr>
          <w:rFonts w:ascii="Times New Roman" w:hAnsi="Times New Roman"/>
          <w:sz w:val="24"/>
          <w:szCs w:val="24"/>
        </w:rPr>
        <w:t xml:space="preserve">                              </w:t>
      </w:r>
    </w:p>
    <w:p w:rsidR="00B713EA" w:rsidRPr="00CB656A" w:rsidRDefault="00B713EA" w:rsidP="00B713EA">
      <w:pPr>
        <w:pStyle w:val="a5"/>
        <w:rPr>
          <w:rFonts w:ascii="Times New Roman" w:hAnsi="Times New Roman"/>
          <w:sz w:val="24"/>
          <w:szCs w:val="24"/>
        </w:rPr>
      </w:pPr>
    </w:p>
    <w:p w:rsidR="00B713EA" w:rsidRPr="00CB656A" w:rsidRDefault="00B713EA" w:rsidP="00B713EA">
      <w:pPr>
        <w:pStyle w:val="a5"/>
        <w:rPr>
          <w:rFonts w:ascii="Times New Roman" w:hAnsi="Times New Roman"/>
          <w:sz w:val="24"/>
          <w:szCs w:val="24"/>
        </w:rPr>
      </w:pPr>
      <w:r w:rsidRPr="00CB656A">
        <w:rPr>
          <w:rFonts w:ascii="Times New Roman" w:hAnsi="Times New Roman"/>
          <w:sz w:val="24"/>
          <w:szCs w:val="24"/>
        </w:rPr>
        <w:t xml:space="preserve">Секретарь                                                               </w:t>
      </w:r>
      <w:r w:rsidR="00C36445" w:rsidRPr="00CB656A">
        <w:rPr>
          <w:rFonts w:ascii="Times New Roman" w:hAnsi="Times New Roman"/>
          <w:sz w:val="24"/>
          <w:szCs w:val="24"/>
        </w:rPr>
        <w:t>Н.А. Жукова</w:t>
      </w:r>
      <w:r w:rsidRPr="00CB656A">
        <w:rPr>
          <w:rFonts w:ascii="Times New Roman" w:hAnsi="Times New Roman"/>
          <w:sz w:val="24"/>
          <w:szCs w:val="24"/>
        </w:rPr>
        <w:t xml:space="preserve">                             </w:t>
      </w:r>
    </w:p>
    <w:p w:rsidR="00B713EA" w:rsidRPr="00CB656A" w:rsidRDefault="00B713EA" w:rsidP="00B713EA">
      <w:pPr>
        <w:pStyle w:val="a5"/>
        <w:rPr>
          <w:rFonts w:ascii="Times New Roman" w:hAnsi="Times New Roman"/>
          <w:b/>
          <w:sz w:val="24"/>
          <w:szCs w:val="24"/>
        </w:rPr>
      </w:pPr>
    </w:p>
    <w:p w:rsidR="00B713EA" w:rsidRPr="00CB656A" w:rsidRDefault="00B713EA" w:rsidP="00B713EA">
      <w:pPr>
        <w:pStyle w:val="a5"/>
        <w:rPr>
          <w:rFonts w:ascii="Times New Roman" w:hAnsi="Times New Roman"/>
          <w:b/>
          <w:sz w:val="24"/>
          <w:szCs w:val="24"/>
        </w:rPr>
      </w:pPr>
    </w:p>
    <w:p w:rsidR="00B713EA" w:rsidRPr="00CB656A" w:rsidRDefault="00B713EA" w:rsidP="00B713EA">
      <w:pPr>
        <w:pStyle w:val="a5"/>
        <w:rPr>
          <w:rFonts w:ascii="Times New Roman" w:hAnsi="Times New Roman"/>
          <w:b/>
          <w:sz w:val="24"/>
          <w:szCs w:val="24"/>
        </w:rPr>
      </w:pPr>
    </w:p>
    <w:p w:rsidR="00B713EA" w:rsidRPr="00CB656A" w:rsidRDefault="00B713EA" w:rsidP="00B713EA"/>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p w:rsidR="00B713EA" w:rsidRPr="00CB656A" w:rsidRDefault="00B713EA" w:rsidP="00B713EA">
      <w:pPr>
        <w:outlineLvl w:val="0"/>
      </w:pPr>
    </w:p>
    <w:sectPr w:rsidR="00B713EA" w:rsidRPr="00CB656A" w:rsidSect="00977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0BB8"/>
    <w:multiLevelType w:val="singleLevel"/>
    <w:tmpl w:val="7E2CE9CA"/>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
    <w:nsid w:val="32A63924"/>
    <w:multiLevelType w:val="hybridMultilevel"/>
    <w:tmpl w:val="60E492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CE52C4"/>
    <w:multiLevelType w:val="singleLevel"/>
    <w:tmpl w:val="FBB6292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64D0496D"/>
    <w:multiLevelType w:val="hybridMultilevel"/>
    <w:tmpl w:val="261C634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730"/>
        </w:tabs>
        <w:ind w:left="730" w:hanging="360"/>
      </w:pPr>
      <w:rPr>
        <w:rFonts w:cs="Times New Roman"/>
      </w:rPr>
    </w:lvl>
    <w:lvl w:ilvl="2" w:tplc="04190005">
      <w:start w:val="1"/>
      <w:numFmt w:val="decimal"/>
      <w:lvlText w:val="%3."/>
      <w:lvlJc w:val="left"/>
      <w:pPr>
        <w:tabs>
          <w:tab w:val="num" w:pos="1450"/>
        </w:tabs>
        <w:ind w:left="1450" w:hanging="360"/>
      </w:pPr>
      <w:rPr>
        <w:rFonts w:cs="Times New Roman"/>
      </w:rPr>
    </w:lvl>
    <w:lvl w:ilvl="3" w:tplc="04190001">
      <w:start w:val="1"/>
      <w:numFmt w:val="decimal"/>
      <w:lvlText w:val="%4."/>
      <w:lvlJc w:val="left"/>
      <w:pPr>
        <w:tabs>
          <w:tab w:val="num" w:pos="2170"/>
        </w:tabs>
        <w:ind w:left="2170" w:hanging="360"/>
      </w:pPr>
      <w:rPr>
        <w:rFonts w:cs="Times New Roman"/>
      </w:rPr>
    </w:lvl>
    <w:lvl w:ilvl="4" w:tplc="04190003">
      <w:start w:val="1"/>
      <w:numFmt w:val="decimal"/>
      <w:lvlText w:val="%5."/>
      <w:lvlJc w:val="left"/>
      <w:pPr>
        <w:tabs>
          <w:tab w:val="num" w:pos="2890"/>
        </w:tabs>
        <w:ind w:left="2890" w:hanging="360"/>
      </w:pPr>
      <w:rPr>
        <w:rFonts w:cs="Times New Roman"/>
      </w:rPr>
    </w:lvl>
    <w:lvl w:ilvl="5" w:tplc="04190005">
      <w:start w:val="1"/>
      <w:numFmt w:val="decimal"/>
      <w:lvlText w:val="%6."/>
      <w:lvlJc w:val="left"/>
      <w:pPr>
        <w:tabs>
          <w:tab w:val="num" w:pos="3610"/>
        </w:tabs>
        <w:ind w:left="3610" w:hanging="360"/>
      </w:pPr>
      <w:rPr>
        <w:rFonts w:cs="Times New Roman"/>
      </w:rPr>
    </w:lvl>
    <w:lvl w:ilvl="6" w:tplc="04190001">
      <w:start w:val="1"/>
      <w:numFmt w:val="decimal"/>
      <w:lvlText w:val="%7."/>
      <w:lvlJc w:val="left"/>
      <w:pPr>
        <w:tabs>
          <w:tab w:val="num" w:pos="4330"/>
        </w:tabs>
        <w:ind w:left="4330" w:hanging="360"/>
      </w:pPr>
      <w:rPr>
        <w:rFonts w:cs="Times New Roman"/>
      </w:rPr>
    </w:lvl>
    <w:lvl w:ilvl="7" w:tplc="04190003">
      <w:start w:val="1"/>
      <w:numFmt w:val="decimal"/>
      <w:lvlText w:val="%8."/>
      <w:lvlJc w:val="left"/>
      <w:pPr>
        <w:tabs>
          <w:tab w:val="num" w:pos="5050"/>
        </w:tabs>
        <w:ind w:left="5050" w:hanging="360"/>
      </w:pPr>
      <w:rPr>
        <w:rFonts w:cs="Times New Roman"/>
      </w:rPr>
    </w:lvl>
    <w:lvl w:ilvl="8" w:tplc="04190005">
      <w:start w:val="1"/>
      <w:numFmt w:val="decimal"/>
      <w:lvlText w:val="%9."/>
      <w:lvlJc w:val="left"/>
      <w:pPr>
        <w:tabs>
          <w:tab w:val="num" w:pos="5770"/>
        </w:tabs>
        <w:ind w:left="5770" w:hanging="360"/>
      </w:pPr>
      <w:rPr>
        <w:rFonts w:cs="Times New Roman"/>
      </w:rPr>
    </w:lvl>
  </w:abstractNum>
  <w:abstractNum w:abstractNumId="4">
    <w:nsid w:val="7BFB0FE6"/>
    <w:multiLevelType w:val="hybridMultilevel"/>
    <w:tmpl w:val="85AA423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lvlOverride w:ilvl="0">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B713EA"/>
    <w:rsid w:val="0004397F"/>
    <w:rsid w:val="000F17F8"/>
    <w:rsid w:val="000F2B3E"/>
    <w:rsid w:val="00114668"/>
    <w:rsid w:val="001376DA"/>
    <w:rsid w:val="00156217"/>
    <w:rsid w:val="002C59CE"/>
    <w:rsid w:val="002D7E82"/>
    <w:rsid w:val="002F258F"/>
    <w:rsid w:val="00303593"/>
    <w:rsid w:val="0032224A"/>
    <w:rsid w:val="00322892"/>
    <w:rsid w:val="00364DE8"/>
    <w:rsid w:val="003A253E"/>
    <w:rsid w:val="003B7ACC"/>
    <w:rsid w:val="00483A2C"/>
    <w:rsid w:val="0049158F"/>
    <w:rsid w:val="004A0384"/>
    <w:rsid w:val="004B0AFF"/>
    <w:rsid w:val="004E59AE"/>
    <w:rsid w:val="0058652D"/>
    <w:rsid w:val="005D02EF"/>
    <w:rsid w:val="00606D91"/>
    <w:rsid w:val="0064480E"/>
    <w:rsid w:val="006559FD"/>
    <w:rsid w:val="00666260"/>
    <w:rsid w:val="00667EF0"/>
    <w:rsid w:val="00685948"/>
    <w:rsid w:val="006971BA"/>
    <w:rsid w:val="006E68EB"/>
    <w:rsid w:val="00733CB4"/>
    <w:rsid w:val="00745228"/>
    <w:rsid w:val="00767337"/>
    <w:rsid w:val="007C2799"/>
    <w:rsid w:val="007D5FD6"/>
    <w:rsid w:val="008162CC"/>
    <w:rsid w:val="00924C36"/>
    <w:rsid w:val="00943442"/>
    <w:rsid w:val="00956473"/>
    <w:rsid w:val="009662D2"/>
    <w:rsid w:val="00977FD1"/>
    <w:rsid w:val="009A1BB0"/>
    <w:rsid w:val="009E0046"/>
    <w:rsid w:val="00A01077"/>
    <w:rsid w:val="00A735D6"/>
    <w:rsid w:val="00AD47B2"/>
    <w:rsid w:val="00B15B1A"/>
    <w:rsid w:val="00B713EA"/>
    <w:rsid w:val="00BE7052"/>
    <w:rsid w:val="00C36445"/>
    <w:rsid w:val="00CB656A"/>
    <w:rsid w:val="00CE71D8"/>
    <w:rsid w:val="00D45D42"/>
    <w:rsid w:val="00D70DBE"/>
    <w:rsid w:val="00DF3AD9"/>
    <w:rsid w:val="00DF4496"/>
    <w:rsid w:val="00E56633"/>
    <w:rsid w:val="00E933DA"/>
    <w:rsid w:val="00EA0644"/>
    <w:rsid w:val="00EE3AF0"/>
    <w:rsid w:val="00F70090"/>
    <w:rsid w:val="00F90DB2"/>
    <w:rsid w:val="00F94828"/>
    <w:rsid w:val="00F953E6"/>
    <w:rsid w:val="00FB2B6F"/>
    <w:rsid w:val="00FB7A08"/>
    <w:rsid w:val="00FC4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3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713EA"/>
    <w:rPr>
      <w:color w:val="0000FF"/>
      <w:u w:val="single"/>
    </w:rPr>
  </w:style>
  <w:style w:type="paragraph" w:styleId="a4">
    <w:name w:val="Normal (Web)"/>
    <w:basedOn w:val="a"/>
    <w:uiPriority w:val="99"/>
    <w:unhideWhenUsed/>
    <w:rsid w:val="00B713EA"/>
    <w:pPr>
      <w:spacing w:before="100" w:beforeAutospacing="1" w:after="100" w:afterAutospacing="1"/>
    </w:pPr>
  </w:style>
  <w:style w:type="paragraph" w:styleId="a5">
    <w:name w:val="No Spacing"/>
    <w:qFormat/>
    <w:rsid w:val="00B713EA"/>
    <w:rPr>
      <w:rFonts w:ascii="Calibri" w:eastAsia="Calibri" w:hAnsi="Calibri"/>
      <w:sz w:val="22"/>
      <w:szCs w:val="22"/>
      <w:lang w:eastAsia="en-US"/>
    </w:rPr>
  </w:style>
  <w:style w:type="paragraph" w:customStyle="1" w:styleId="Style2">
    <w:name w:val="Style2"/>
    <w:basedOn w:val="a"/>
    <w:uiPriority w:val="99"/>
    <w:rsid w:val="00B713EA"/>
    <w:pPr>
      <w:widowControl w:val="0"/>
      <w:autoSpaceDE w:val="0"/>
      <w:autoSpaceDN w:val="0"/>
      <w:adjustRightInd w:val="0"/>
      <w:spacing w:line="371" w:lineRule="exact"/>
    </w:pPr>
  </w:style>
  <w:style w:type="paragraph" w:customStyle="1" w:styleId="Style3">
    <w:name w:val="Style3"/>
    <w:basedOn w:val="a"/>
    <w:uiPriority w:val="99"/>
    <w:rsid w:val="00B713EA"/>
    <w:pPr>
      <w:widowControl w:val="0"/>
      <w:autoSpaceDE w:val="0"/>
      <w:autoSpaceDN w:val="0"/>
      <w:adjustRightInd w:val="0"/>
    </w:pPr>
  </w:style>
  <w:style w:type="paragraph" w:customStyle="1" w:styleId="Style4">
    <w:name w:val="Style4"/>
    <w:basedOn w:val="a"/>
    <w:rsid w:val="00B713EA"/>
    <w:pPr>
      <w:widowControl w:val="0"/>
      <w:autoSpaceDE w:val="0"/>
      <w:autoSpaceDN w:val="0"/>
      <w:adjustRightInd w:val="0"/>
    </w:pPr>
  </w:style>
  <w:style w:type="paragraph" w:customStyle="1" w:styleId="Style5">
    <w:name w:val="Style5"/>
    <w:basedOn w:val="a"/>
    <w:rsid w:val="00B713EA"/>
    <w:pPr>
      <w:widowControl w:val="0"/>
      <w:autoSpaceDE w:val="0"/>
      <w:autoSpaceDN w:val="0"/>
      <w:adjustRightInd w:val="0"/>
      <w:spacing w:line="370" w:lineRule="exact"/>
    </w:pPr>
  </w:style>
  <w:style w:type="paragraph" w:customStyle="1" w:styleId="Style6">
    <w:name w:val="Style6"/>
    <w:basedOn w:val="a"/>
    <w:rsid w:val="00B713EA"/>
    <w:pPr>
      <w:widowControl w:val="0"/>
      <w:autoSpaceDE w:val="0"/>
      <w:autoSpaceDN w:val="0"/>
      <w:adjustRightInd w:val="0"/>
    </w:pPr>
  </w:style>
  <w:style w:type="paragraph" w:customStyle="1" w:styleId="s1">
    <w:name w:val="s_1"/>
    <w:basedOn w:val="a"/>
    <w:rsid w:val="00B713EA"/>
    <w:pPr>
      <w:spacing w:before="100" w:beforeAutospacing="1" w:after="100" w:afterAutospacing="1"/>
    </w:pPr>
  </w:style>
  <w:style w:type="paragraph" w:customStyle="1" w:styleId="1">
    <w:name w:val="Без интервала1"/>
    <w:rsid w:val="00B713EA"/>
    <w:rPr>
      <w:rFonts w:ascii="Calibri" w:hAnsi="Calibri"/>
      <w:sz w:val="22"/>
      <w:szCs w:val="22"/>
      <w:lang w:eastAsia="en-US"/>
    </w:rPr>
  </w:style>
  <w:style w:type="paragraph" w:customStyle="1" w:styleId="Style18">
    <w:name w:val="Style18"/>
    <w:basedOn w:val="a"/>
    <w:semiHidden/>
    <w:rsid w:val="00B713EA"/>
    <w:pPr>
      <w:widowControl w:val="0"/>
      <w:autoSpaceDE w:val="0"/>
      <w:autoSpaceDN w:val="0"/>
      <w:adjustRightInd w:val="0"/>
      <w:spacing w:line="278" w:lineRule="exact"/>
      <w:ind w:firstLine="360"/>
      <w:jc w:val="both"/>
    </w:pPr>
  </w:style>
  <w:style w:type="paragraph" w:customStyle="1" w:styleId="Style7">
    <w:name w:val="Style7"/>
    <w:basedOn w:val="a"/>
    <w:rsid w:val="00B713EA"/>
    <w:pPr>
      <w:widowControl w:val="0"/>
      <w:autoSpaceDE w:val="0"/>
      <w:autoSpaceDN w:val="0"/>
      <w:adjustRightInd w:val="0"/>
    </w:pPr>
  </w:style>
  <w:style w:type="paragraph" w:customStyle="1" w:styleId="Style8">
    <w:name w:val="Style8"/>
    <w:basedOn w:val="a"/>
    <w:rsid w:val="00B713EA"/>
    <w:pPr>
      <w:widowControl w:val="0"/>
      <w:autoSpaceDE w:val="0"/>
      <w:autoSpaceDN w:val="0"/>
      <w:adjustRightInd w:val="0"/>
      <w:spacing w:line="269" w:lineRule="exact"/>
      <w:ind w:firstLine="125"/>
    </w:pPr>
  </w:style>
  <w:style w:type="paragraph" w:customStyle="1" w:styleId="Style9">
    <w:name w:val="Style9"/>
    <w:basedOn w:val="a"/>
    <w:rsid w:val="00B713EA"/>
    <w:pPr>
      <w:widowControl w:val="0"/>
      <w:autoSpaceDE w:val="0"/>
      <w:autoSpaceDN w:val="0"/>
      <w:adjustRightInd w:val="0"/>
    </w:pPr>
  </w:style>
  <w:style w:type="paragraph" w:customStyle="1" w:styleId="Style10">
    <w:name w:val="Style10"/>
    <w:basedOn w:val="a"/>
    <w:rsid w:val="00B713EA"/>
    <w:pPr>
      <w:widowControl w:val="0"/>
      <w:autoSpaceDE w:val="0"/>
      <w:autoSpaceDN w:val="0"/>
      <w:adjustRightInd w:val="0"/>
    </w:pPr>
  </w:style>
  <w:style w:type="character" w:customStyle="1" w:styleId="FontStyle13">
    <w:name w:val="Font Style13"/>
    <w:basedOn w:val="a0"/>
    <w:rsid w:val="00B713EA"/>
    <w:rPr>
      <w:rFonts w:ascii="Times New Roman" w:hAnsi="Times New Roman" w:cs="Times New Roman" w:hint="default"/>
      <w:b/>
      <w:bCs/>
      <w:sz w:val="28"/>
      <w:szCs w:val="28"/>
    </w:rPr>
  </w:style>
  <w:style w:type="character" w:customStyle="1" w:styleId="FontStyle14">
    <w:name w:val="Font Style14"/>
    <w:basedOn w:val="a0"/>
    <w:rsid w:val="00B713EA"/>
    <w:rPr>
      <w:rFonts w:ascii="Times New Roman" w:hAnsi="Times New Roman" w:cs="Times New Roman" w:hint="default"/>
      <w:sz w:val="30"/>
      <w:szCs w:val="30"/>
    </w:rPr>
  </w:style>
  <w:style w:type="character" w:customStyle="1" w:styleId="apple-converted-space">
    <w:name w:val="apple-converted-space"/>
    <w:basedOn w:val="a0"/>
    <w:rsid w:val="00B713EA"/>
  </w:style>
  <w:style w:type="character" w:customStyle="1" w:styleId="s10">
    <w:name w:val="s1"/>
    <w:basedOn w:val="a0"/>
    <w:rsid w:val="00B713EA"/>
  </w:style>
  <w:style w:type="character" w:customStyle="1" w:styleId="s2">
    <w:name w:val="s2"/>
    <w:basedOn w:val="a0"/>
    <w:rsid w:val="00B713EA"/>
  </w:style>
  <w:style w:type="character" w:customStyle="1" w:styleId="s3">
    <w:name w:val="s3"/>
    <w:basedOn w:val="a0"/>
    <w:rsid w:val="00B713EA"/>
  </w:style>
  <w:style w:type="character" w:customStyle="1" w:styleId="FontStyle28">
    <w:name w:val="Font Style28"/>
    <w:basedOn w:val="a0"/>
    <w:rsid w:val="00B713EA"/>
    <w:rPr>
      <w:rFonts w:ascii="Times New Roman" w:hAnsi="Times New Roman" w:cs="Times New Roman" w:hint="default"/>
      <w:sz w:val="22"/>
      <w:szCs w:val="22"/>
    </w:rPr>
  </w:style>
  <w:style w:type="character" w:customStyle="1" w:styleId="FontStyle15">
    <w:name w:val="Font Style15"/>
    <w:basedOn w:val="a0"/>
    <w:rsid w:val="00B713EA"/>
    <w:rPr>
      <w:rFonts w:ascii="Times New Roman" w:hAnsi="Times New Roman" w:cs="Times New Roman" w:hint="default"/>
      <w:sz w:val="20"/>
      <w:szCs w:val="20"/>
    </w:rPr>
  </w:style>
  <w:style w:type="character" w:customStyle="1" w:styleId="FontStyle16">
    <w:name w:val="Font Style16"/>
    <w:basedOn w:val="a0"/>
    <w:rsid w:val="00B713EA"/>
    <w:rPr>
      <w:rFonts w:ascii="Times New Roman" w:hAnsi="Times New Roman" w:cs="Times New Roman" w:hint="default"/>
      <w:sz w:val="26"/>
      <w:szCs w:val="26"/>
    </w:rPr>
  </w:style>
  <w:style w:type="paragraph" w:styleId="a6">
    <w:name w:val="Body Text"/>
    <w:basedOn w:val="a"/>
    <w:link w:val="a7"/>
    <w:rsid w:val="00D45D42"/>
    <w:rPr>
      <w:sz w:val="28"/>
      <w:szCs w:val="20"/>
    </w:rPr>
  </w:style>
  <w:style w:type="character" w:customStyle="1" w:styleId="a7">
    <w:name w:val="Основной текст Знак"/>
    <w:basedOn w:val="a0"/>
    <w:link w:val="a6"/>
    <w:rsid w:val="00D45D42"/>
    <w:rPr>
      <w:sz w:val="28"/>
    </w:rPr>
  </w:style>
  <w:style w:type="paragraph" w:customStyle="1" w:styleId="TableHeading">
    <w:name w:val="Table Heading"/>
    <w:basedOn w:val="a"/>
    <w:rsid w:val="00D45D42"/>
    <w:pPr>
      <w:widowControl w:val="0"/>
      <w:suppressLineNumbers/>
      <w:suppressAutoHyphens/>
      <w:autoSpaceDN w:val="0"/>
      <w:jc w:val="center"/>
    </w:pPr>
    <w:rPr>
      <w:rFonts w:eastAsia="Calibri"/>
      <w:b/>
      <w:bCs/>
      <w:kern w:val="3"/>
    </w:rPr>
  </w:style>
  <w:style w:type="character" w:styleId="a8">
    <w:name w:val="Strong"/>
    <w:basedOn w:val="a0"/>
    <w:qFormat/>
    <w:rsid w:val="00D45D42"/>
    <w:rPr>
      <w:b/>
      <w:bCs/>
    </w:rPr>
  </w:style>
  <w:style w:type="paragraph" w:customStyle="1" w:styleId="Style1">
    <w:name w:val="Style1"/>
    <w:basedOn w:val="a"/>
    <w:uiPriority w:val="99"/>
    <w:rsid w:val="00D45D42"/>
    <w:pPr>
      <w:widowControl w:val="0"/>
      <w:autoSpaceDE w:val="0"/>
      <w:autoSpaceDN w:val="0"/>
      <w:adjustRightInd w:val="0"/>
    </w:pPr>
    <w:rPr>
      <w:rFonts w:eastAsiaTheme="minorEastAsia"/>
    </w:rPr>
  </w:style>
  <w:style w:type="character" w:customStyle="1" w:styleId="FontStyle11">
    <w:name w:val="Font Style11"/>
    <w:basedOn w:val="a0"/>
    <w:uiPriority w:val="99"/>
    <w:rsid w:val="00D45D42"/>
    <w:rPr>
      <w:rFonts w:ascii="Times New Roman" w:hAnsi="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w:divs>
    <w:div w:id="12354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Журавка</dc:creator>
  <cp:lastModifiedBy>Журавка</cp:lastModifiedBy>
  <cp:revision>8</cp:revision>
  <cp:lastPrinted>2017-02-27T07:46:00Z</cp:lastPrinted>
  <dcterms:created xsi:type="dcterms:W3CDTF">2017-02-27T07:05:00Z</dcterms:created>
  <dcterms:modified xsi:type="dcterms:W3CDTF">2017-03-15T07:27:00Z</dcterms:modified>
</cp:coreProperties>
</file>