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4AB3" w:rsidRPr="00A00FB8" w:rsidRDefault="00F84AB3" w:rsidP="00F84AB3">
      <w:pPr>
        <w:pStyle w:val="msonospacing0"/>
        <w:jc w:val="center"/>
        <w:rPr>
          <w:rFonts w:ascii="Arial" w:hAnsi="Arial" w:cs="Arial"/>
          <w:snapToGrid w:val="0"/>
          <w:sz w:val="24"/>
          <w:szCs w:val="24"/>
        </w:rPr>
      </w:pPr>
      <w:r w:rsidRPr="00DF6DAD">
        <w:rPr>
          <w:rFonts w:ascii="Arial" w:hAnsi="Arial" w:cs="Arial"/>
          <w:b/>
          <w:bCs/>
          <w:spacing w:val="-1"/>
          <w:sz w:val="24"/>
          <w:szCs w:val="24"/>
        </w:rPr>
        <w:t xml:space="preserve">      </w:t>
      </w:r>
      <w:r w:rsidRPr="00A00FB8">
        <w:rPr>
          <w:rFonts w:ascii="Arial" w:hAnsi="Arial" w:cs="Arial"/>
          <w:bCs/>
          <w:snapToGrid w:val="0"/>
          <w:sz w:val="24"/>
          <w:szCs w:val="24"/>
        </w:rPr>
        <w:t>Опубликовано в газете Ж</w:t>
      </w:r>
      <w:r>
        <w:rPr>
          <w:rFonts w:ascii="Arial" w:hAnsi="Arial" w:cs="Arial"/>
          <w:bCs/>
          <w:snapToGrid w:val="0"/>
          <w:sz w:val="24"/>
          <w:szCs w:val="24"/>
        </w:rPr>
        <w:t>уравского сельсовета «Эхо» от 22.12.2016г. №33</w:t>
      </w:r>
    </w:p>
    <w:p w:rsidR="00F84AB3" w:rsidRPr="00A00FB8" w:rsidRDefault="00F84AB3" w:rsidP="00F84AB3">
      <w:pPr>
        <w:pStyle w:val="a3"/>
        <w:jc w:val="center"/>
        <w:outlineLvl w:val="0"/>
        <w:rPr>
          <w:rFonts w:ascii="Arial" w:hAnsi="Arial" w:cs="Arial"/>
          <w:sz w:val="24"/>
          <w:szCs w:val="24"/>
        </w:rPr>
      </w:pPr>
      <w:r w:rsidRPr="00A00FB8">
        <w:rPr>
          <w:rFonts w:ascii="Arial" w:hAnsi="Arial" w:cs="Arial"/>
          <w:sz w:val="24"/>
          <w:szCs w:val="24"/>
        </w:rPr>
        <w:t>Журавский сельсовет Чистоозерного района Новосибирской области</w:t>
      </w:r>
    </w:p>
    <w:p w:rsidR="00F84AB3" w:rsidRPr="00DF6DAD" w:rsidRDefault="00F84AB3" w:rsidP="00F84AB3">
      <w:pPr>
        <w:rPr>
          <w:rFonts w:ascii="Arial" w:hAnsi="Arial" w:cs="Arial"/>
          <w:b/>
          <w:bCs/>
          <w:spacing w:val="-1"/>
        </w:rPr>
      </w:pPr>
    </w:p>
    <w:p w:rsidR="00F84AB3" w:rsidRPr="00DF6DAD" w:rsidRDefault="00F84AB3" w:rsidP="00F84AB3">
      <w:pPr>
        <w:rPr>
          <w:rFonts w:ascii="Arial" w:hAnsi="Arial" w:cs="Arial"/>
        </w:rPr>
      </w:pPr>
      <w:r w:rsidRPr="00DF6DAD">
        <w:rPr>
          <w:rFonts w:ascii="Arial" w:hAnsi="Arial" w:cs="Arial"/>
          <w:b/>
          <w:bCs/>
          <w:spacing w:val="-1"/>
        </w:rPr>
        <w:t xml:space="preserve">                     СОВЕТ ДЕПУТАТОВ</w:t>
      </w:r>
      <w:r w:rsidRPr="00DF6DAD">
        <w:rPr>
          <w:rFonts w:ascii="Arial" w:hAnsi="Arial" w:cs="Arial"/>
        </w:rPr>
        <w:t xml:space="preserve"> </w:t>
      </w:r>
      <w:r w:rsidRPr="00DF6DAD">
        <w:rPr>
          <w:rFonts w:ascii="Arial" w:hAnsi="Arial" w:cs="Arial"/>
          <w:b/>
          <w:bCs/>
          <w:spacing w:val="-1"/>
        </w:rPr>
        <w:t>ЖУРАВСКОГО СЕЛЬСОВЕТА</w:t>
      </w:r>
    </w:p>
    <w:p w:rsidR="00F84AB3" w:rsidRPr="00DF6DAD" w:rsidRDefault="00F84AB3" w:rsidP="00F84AB3">
      <w:pPr>
        <w:shd w:val="clear" w:color="auto" w:fill="FFFFFF"/>
        <w:spacing w:line="317" w:lineRule="exact"/>
        <w:ind w:right="518"/>
        <w:jc w:val="center"/>
        <w:rPr>
          <w:rFonts w:ascii="Arial" w:hAnsi="Arial" w:cs="Arial"/>
        </w:rPr>
      </w:pPr>
      <w:r w:rsidRPr="00DF6DAD">
        <w:rPr>
          <w:rFonts w:ascii="Arial" w:hAnsi="Arial" w:cs="Arial"/>
          <w:b/>
          <w:bCs/>
          <w:spacing w:val="-2"/>
        </w:rPr>
        <w:t>ЧИСТООЗЕРНОГО  РАЙОНА НОВОСИБИРСКОЙ ОБЛАСТИ</w:t>
      </w:r>
    </w:p>
    <w:p w:rsidR="00F84AB3" w:rsidRPr="00DF6DAD" w:rsidRDefault="00F84AB3" w:rsidP="00F84AB3">
      <w:pPr>
        <w:shd w:val="clear" w:color="auto" w:fill="FFFFFF"/>
        <w:spacing w:line="317" w:lineRule="exact"/>
        <w:ind w:right="518"/>
        <w:jc w:val="center"/>
        <w:rPr>
          <w:rFonts w:ascii="Arial" w:hAnsi="Arial" w:cs="Arial"/>
          <w:b/>
        </w:rPr>
      </w:pPr>
      <w:r w:rsidRPr="00DF6DAD">
        <w:rPr>
          <w:rFonts w:ascii="Arial" w:hAnsi="Arial" w:cs="Arial"/>
          <w:b/>
        </w:rPr>
        <w:t>пятого созыва</w:t>
      </w: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Pr="00DF6DAD" w:rsidRDefault="00F84AB3" w:rsidP="00F84AB3">
      <w:pPr>
        <w:rPr>
          <w:rFonts w:ascii="Arial" w:hAnsi="Arial" w:cs="Arial"/>
        </w:rPr>
      </w:pPr>
      <w:r w:rsidRPr="00DF6DAD">
        <w:rPr>
          <w:rFonts w:ascii="Arial" w:hAnsi="Arial" w:cs="Arial"/>
        </w:rPr>
        <w:t xml:space="preserve">                                                    РЕШЕНИЕ</w:t>
      </w:r>
    </w:p>
    <w:p w:rsidR="00F84AB3" w:rsidRPr="00DF6DAD" w:rsidRDefault="00F84AB3" w:rsidP="00F84AB3">
      <w:pPr>
        <w:rPr>
          <w:rFonts w:ascii="Arial" w:hAnsi="Arial" w:cs="Arial"/>
        </w:rPr>
      </w:pPr>
      <w:r w:rsidRPr="00DF6DAD">
        <w:rPr>
          <w:rFonts w:ascii="Arial" w:hAnsi="Arial" w:cs="Arial"/>
        </w:rPr>
        <w:t xml:space="preserve">                                                     12 сессии </w:t>
      </w: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Pr="00DF6DAD" w:rsidRDefault="00F84AB3" w:rsidP="00F84AB3">
      <w:pPr>
        <w:rPr>
          <w:rFonts w:ascii="Arial" w:hAnsi="Arial" w:cs="Arial"/>
        </w:rPr>
      </w:pPr>
      <w:r w:rsidRPr="00DF6DAD">
        <w:rPr>
          <w:rFonts w:ascii="Arial" w:hAnsi="Arial" w:cs="Arial"/>
        </w:rPr>
        <w:t>От 22.12.2016 г.                                                                №54     с</w:t>
      </w:r>
      <w:proofErr w:type="gramStart"/>
      <w:r w:rsidRPr="00DF6DAD">
        <w:rPr>
          <w:rFonts w:ascii="Arial" w:hAnsi="Arial" w:cs="Arial"/>
        </w:rPr>
        <w:t>.Ж</w:t>
      </w:r>
      <w:proofErr w:type="gramEnd"/>
      <w:r w:rsidRPr="00DF6DAD">
        <w:rPr>
          <w:rFonts w:ascii="Arial" w:hAnsi="Arial" w:cs="Arial"/>
        </w:rPr>
        <w:t xml:space="preserve">уравка   </w:t>
      </w: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Pr="00DF6DAD" w:rsidRDefault="00F84AB3" w:rsidP="00F84AB3">
      <w:pPr>
        <w:jc w:val="center"/>
        <w:rPr>
          <w:rFonts w:ascii="Arial" w:hAnsi="Arial" w:cs="Arial"/>
        </w:rPr>
      </w:pPr>
      <w:r w:rsidRPr="00DF6DAD">
        <w:rPr>
          <w:rFonts w:ascii="Arial" w:hAnsi="Arial" w:cs="Arial"/>
        </w:rPr>
        <w:t>О внесении изменений в решение №20 от 25.12.2015г. 4 сессии  «О бюджете Журавского сельсовета Чистоозерного района Новосибирской области на 2016г. и плановый период 2017 и 2018 годов»</w:t>
      </w: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Pr="00DF6DAD" w:rsidRDefault="00F84AB3" w:rsidP="00F84AB3">
      <w:pPr>
        <w:rPr>
          <w:rFonts w:ascii="Arial" w:hAnsi="Arial" w:cs="Arial"/>
        </w:rPr>
      </w:pPr>
      <w:r w:rsidRPr="00DF6DAD">
        <w:rPr>
          <w:rFonts w:ascii="Arial" w:hAnsi="Arial" w:cs="Arial"/>
        </w:rPr>
        <w:t>В соответствии со ст.160.1  Бюджетного Кодекса Российской Федерации  Совет депутатов Журавского сельсовета</w:t>
      </w: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Pr="00DF6DAD" w:rsidRDefault="00F84AB3" w:rsidP="00F84AB3">
      <w:pPr>
        <w:rPr>
          <w:rFonts w:ascii="Arial" w:hAnsi="Arial" w:cs="Arial"/>
        </w:rPr>
      </w:pPr>
      <w:r w:rsidRPr="00DF6DAD">
        <w:rPr>
          <w:rFonts w:ascii="Arial" w:hAnsi="Arial" w:cs="Arial"/>
        </w:rPr>
        <w:t>РЕШИЛ:</w:t>
      </w:r>
    </w:p>
    <w:p w:rsidR="00F84AB3" w:rsidRPr="00DF6DAD" w:rsidRDefault="00F84AB3" w:rsidP="00F84AB3">
      <w:pPr>
        <w:rPr>
          <w:rFonts w:ascii="Arial" w:hAnsi="Arial" w:cs="Arial"/>
        </w:rPr>
      </w:pPr>
      <w:r w:rsidRPr="00DF6DAD">
        <w:rPr>
          <w:rFonts w:ascii="Arial" w:hAnsi="Arial" w:cs="Arial"/>
        </w:rPr>
        <w:t xml:space="preserve"> Внести изменения  в   решение №20  4 сессии от 25.12.2015г  «Бюджета Журавского сельсовета Чистоозерного района Новосибирской области на 2016 год и плановый период 2017 и 2018 годов»   (приложение 1, 2, 3 прилагаются)</w:t>
      </w: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Pr="00DF6DAD" w:rsidRDefault="00F84AB3" w:rsidP="00F84AB3">
      <w:pPr>
        <w:jc w:val="both"/>
        <w:rPr>
          <w:rFonts w:ascii="Arial" w:hAnsi="Arial" w:cs="Arial"/>
        </w:rPr>
      </w:pPr>
      <w:r w:rsidRPr="00DF6DAD">
        <w:rPr>
          <w:rFonts w:ascii="Arial" w:hAnsi="Arial" w:cs="Arial"/>
        </w:rPr>
        <w:t>Глава Журавского сельсовета                       Председатель Совета депутатов</w:t>
      </w:r>
    </w:p>
    <w:p w:rsidR="00F84AB3" w:rsidRPr="00DF6DAD" w:rsidRDefault="00F84AB3" w:rsidP="00F84AB3">
      <w:pPr>
        <w:rPr>
          <w:rFonts w:ascii="Arial" w:hAnsi="Arial" w:cs="Arial"/>
        </w:rPr>
      </w:pPr>
      <w:r w:rsidRPr="00DF6DAD">
        <w:rPr>
          <w:rFonts w:ascii="Arial" w:hAnsi="Arial" w:cs="Arial"/>
        </w:rPr>
        <w:t xml:space="preserve">                        В.А.Воронина                                                    Г.И. </w:t>
      </w:r>
      <w:proofErr w:type="spellStart"/>
      <w:r w:rsidRPr="00DF6DAD">
        <w:rPr>
          <w:rFonts w:ascii="Arial" w:hAnsi="Arial" w:cs="Arial"/>
        </w:rPr>
        <w:t>Лукьянцева</w:t>
      </w:r>
      <w:proofErr w:type="spellEnd"/>
      <w:r w:rsidRPr="00DF6DAD">
        <w:rPr>
          <w:rFonts w:ascii="Arial" w:hAnsi="Arial" w:cs="Arial"/>
        </w:rPr>
        <w:t xml:space="preserve">          </w:t>
      </w: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  <w:r w:rsidRPr="00DF6DAD">
        <w:rPr>
          <w:rFonts w:ascii="Arial" w:hAnsi="Arial" w:cs="Arial"/>
        </w:rPr>
        <w:lastRenderedPageBreak/>
        <w:t xml:space="preserve">                                                                                                                             </w:t>
      </w:r>
      <w:r>
        <w:rPr>
          <w:rFonts w:ascii="Arial" w:hAnsi="Arial" w:cs="Arial"/>
        </w:rPr>
        <w:t xml:space="preserve">                      Приложение № 1</w:t>
      </w:r>
      <w:r w:rsidRPr="00DF6DAD">
        <w:rPr>
          <w:rFonts w:ascii="Arial" w:hAnsi="Arial" w:cs="Arial"/>
        </w:rPr>
        <w:t xml:space="preserve">       </w:t>
      </w:r>
    </w:p>
    <w:p w:rsidR="00F84AB3" w:rsidRDefault="00F84AB3" w:rsidP="00F84AB3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К решению</w:t>
      </w:r>
      <w:r w:rsidRPr="00DF6DAD">
        <w:rPr>
          <w:rFonts w:ascii="Arial" w:hAnsi="Arial" w:cs="Arial"/>
        </w:rPr>
        <w:t xml:space="preserve"> сессии</w:t>
      </w:r>
      <w:r>
        <w:rPr>
          <w:rFonts w:ascii="Arial" w:hAnsi="Arial" w:cs="Arial"/>
        </w:rPr>
        <w:t xml:space="preserve"> № 12</w:t>
      </w:r>
      <w:r w:rsidRPr="00DF6DAD">
        <w:rPr>
          <w:rFonts w:ascii="Arial" w:hAnsi="Arial" w:cs="Arial"/>
        </w:rPr>
        <w:t xml:space="preserve"> от 22.12.2016г.</w:t>
      </w:r>
    </w:p>
    <w:p w:rsidR="00F84AB3" w:rsidRDefault="00F84AB3" w:rsidP="00F84AB3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Совета депутатов </w:t>
      </w:r>
    </w:p>
    <w:p w:rsidR="00F84AB3" w:rsidRPr="00DF6DAD" w:rsidRDefault="00F84AB3" w:rsidP="00F84AB3">
      <w:pPr>
        <w:jc w:val="right"/>
        <w:rPr>
          <w:rFonts w:ascii="Arial" w:hAnsi="Arial" w:cs="Arial"/>
        </w:rPr>
      </w:pPr>
      <w:r w:rsidRPr="00DF6DAD">
        <w:rPr>
          <w:rFonts w:ascii="Arial" w:hAnsi="Arial" w:cs="Arial"/>
        </w:rPr>
        <w:t>Журавского сельсовета</w:t>
      </w: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Pr="00DF6DAD" w:rsidRDefault="00F84AB3" w:rsidP="00F84AB3">
      <w:pPr>
        <w:jc w:val="center"/>
        <w:rPr>
          <w:rFonts w:ascii="Arial" w:hAnsi="Arial" w:cs="Arial"/>
        </w:rPr>
      </w:pPr>
      <w:r w:rsidRPr="00DF6DAD">
        <w:rPr>
          <w:rFonts w:ascii="Arial" w:hAnsi="Arial" w:cs="Arial"/>
        </w:rPr>
        <w:t>Изменение в доходной части бюджета на 22 декабря 2016 года</w:t>
      </w:r>
    </w:p>
    <w:p w:rsidR="00F84AB3" w:rsidRPr="00DF6DAD" w:rsidRDefault="00F84AB3" w:rsidP="00F84AB3">
      <w:pPr>
        <w:jc w:val="center"/>
        <w:rPr>
          <w:rFonts w:ascii="Arial" w:hAnsi="Arial" w:cs="Arial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48"/>
        <w:gridCol w:w="3189"/>
        <w:gridCol w:w="1275"/>
        <w:gridCol w:w="1560"/>
        <w:gridCol w:w="1417"/>
      </w:tblGrid>
      <w:tr w:rsidR="00F84AB3" w:rsidRPr="00DF6DAD" w:rsidTr="00F84AB3">
        <w:tc>
          <w:tcPr>
            <w:tcW w:w="2448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Наименование показателя</w:t>
            </w:r>
          </w:p>
        </w:tc>
        <w:tc>
          <w:tcPr>
            <w:tcW w:w="3189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Код дохода по КД</w:t>
            </w:r>
          </w:p>
        </w:tc>
        <w:tc>
          <w:tcPr>
            <w:tcW w:w="1275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Утвержденные назначения на 01.12.2016г руб.</w:t>
            </w:r>
          </w:p>
        </w:tc>
        <w:tc>
          <w:tcPr>
            <w:tcW w:w="1560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Сумма</w:t>
            </w:r>
            <w:proofErr w:type="gramStart"/>
            <w:r w:rsidRPr="00DF6DAD">
              <w:rPr>
                <w:rFonts w:ascii="Arial" w:hAnsi="Arial" w:cs="Arial"/>
              </w:rPr>
              <w:t xml:space="preserve"> (+, -)</w:t>
            </w:r>
            <w:proofErr w:type="gramEnd"/>
            <w:r w:rsidRPr="00DF6DAD">
              <w:rPr>
                <w:rFonts w:ascii="Arial" w:hAnsi="Arial" w:cs="Arial"/>
              </w:rPr>
              <w:t xml:space="preserve">руб. </w:t>
            </w:r>
          </w:p>
        </w:tc>
        <w:tc>
          <w:tcPr>
            <w:tcW w:w="1417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Итого на 22.12.2016г. руб.</w:t>
            </w:r>
          </w:p>
        </w:tc>
      </w:tr>
      <w:tr w:rsidR="00F84AB3" w:rsidRPr="00DF6DAD" w:rsidTr="00F84AB3">
        <w:tc>
          <w:tcPr>
            <w:tcW w:w="2448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3189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241 2 02 01001 10 0000 151</w:t>
            </w:r>
          </w:p>
        </w:tc>
        <w:tc>
          <w:tcPr>
            <w:tcW w:w="1275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8166600,00</w:t>
            </w:r>
          </w:p>
        </w:tc>
        <w:tc>
          <w:tcPr>
            <w:tcW w:w="1560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+52000,00</w:t>
            </w:r>
          </w:p>
        </w:tc>
        <w:tc>
          <w:tcPr>
            <w:tcW w:w="1417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8218600,00</w:t>
            </w:r>
          </w:p>
        </w:tc>
      </w:tr>
      <w:tr w:rsidR="00F84AB3" w:rsidRPr="00DF6DAD" w:rsidTr="00F84AB3">
        <w:tc>
          <w:tcPr>
            <w:tcW w:w="2448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Межбюджетные трансферты, передаваемые бюджетам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3189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241 2 02 04 12 10 00 151</w:t>
            </w:r>
          </w:p>
        </w:tc>
        <w:tc>
          <w:tcPr>
            <w:tcW w:w="1275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0,00</w:t>
            </w:r>
          </w:p>
        </w:tc>
        <w:tc>
          <w:tcPr>
            <w:tcW w:w="1560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+100000,00</w:t>
            </w:r>
          </w:p>
        </w:tc>
        <w:tc>
          <w:tcPr>
            <w:tcW w:w="1417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100000,00</w:t>
            </w:r>
          </w:p>
        </w:tc>
      </w:tr>
      <w:tr w:rsidR="00F84AB3" w:rsidRPr="00DF6DAD" w:rsidTr="00F84AB3">
        <w:tc>
          <w:tcPr>
            <w:tcW w:w="2448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189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2 02 04 014 10 0000 151</w:t>
            </w:r>
          </w:p>
        </w:tc>
        <w:tc>
          <w:tcPr>
            <w:tcW w:w="1275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0</w:t>
            </w:r>
          </w:p>
        </w:tc>
        <w:tc>
          <w:tcPr>
            <w:tcW w:w="1560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+70000,00</w:t>
            </w:r>
          </w:p>
        </w:tc>
        <w:tc>
          <w:tcPr>
            <w:tcW w:w="1417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70000,00</w:t>
            </w:r>
          </w:p>
        </w:tc>
      </w:tr>
      <w:tr w:rsidR="00F84AB3" w:rsidRPr="00DF6DAD" w:rsidTr="00F84AB3">
        <w:tc>
          <w:tcPr>
            <w:tcW w:w="2448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</w:p>
        </w:tc>
        <w:tc>
          <w:tcPr>
            <w:tcW w:w="3189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</w:p>
        </w:tc>
      </w:tr>
    </w:tbl>
    <w:p w:rsidR="00F84AB3" w:rsidRPr="00DF6DAD" w:rsidRDefault="00F84AB3" w:rsidP="00F84AB3">
      <w:pPr>
        <w:rPr>
          <w:rFonts w:ascii="Arial" w:hAnsi="Arial" w:cs="Arial"/>
        </w:rPr>
      </w:pP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Приложение № 2                                                                                                                                                                           к решению сессии № 12 Совета депутатов </w:t>
      </w:r>
    </w:p>
    <w:p w:rsidR="00F84AB3" w:rsidRPr="00DF6DAD" w:rsidRDefault="00F84AB3" w:rsidP="00F84AB3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Журавского сельсовета</w:t>
      </w:r>
      <w:r w:rsidRPr="00DF6DAD">
        <w:rPr>
          <w:rFonts w:ascii="Arial" w:hAnsi="Arial" w:cs="Arial"/>
        </w:rPr>
        <w:t xml:space="preserve">                                                                                                                  </w:t>
      </w:r>
      <w:r>
        <w:rPr>
          <w:rFonts w:ascii="Arial" w:hAnsi="Arial" w:cs="Arial"/>
        </w:rPr>
        <w:t xml:space="preserve">                                                                                             </w:t>
      </w:r>
    </w:p>
    <w:p w:rsidR="00F84AB3" w:rsidRPr="00DF6DAD" w:rsidRDefault="00F84AB3" w:rsidP="00F84AB3">
      <w:pPr>
        <w:jc w:val="right"/>
        <w:rPr>
          <w:rFonts w:ascii="Arial" w:hAnsi="Arial" w:cs="Arial"/>
        </w:rPr>
      </w:pPr>
      <w:r w:rsidRPr="00DF6DAD">
        <w:rPr>
          <w:rFonts w:ascii="Arial" w:hAnsi="Arial" w:cs="Arial"/>
        </w:rPr>
        <w:t>от 22.12.2016г.</w:t>
      </w: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Pr="00DF6DAD" w:rsidRDefault="00F84AB3" w:rsidP="00F84AB3">
      <w:pPr>
        <w:rPr>
          <w:rFonts w:ascii="Arial" w:hAnsi="Arial" w:cs="Arial"/>
        </w:rPr>
      </w:pPr>
      <w:r w:rsidRPr="00DF6DAD">
        <w:rPr>
          <w:rFonts w:ascii="Arial" w:hAnsi="Arial" w:cs="Arial"/>
        </w:rPr>
        <w:t>Изменение в расходной части бюджета на 22 декабря 2016 года</w:t>
      </w:r>
    </w:p>
    <w:p w:rsidR="00F84AB3" w:rsidRPr="00DF6DAD" w:rsidRDefault="00F84AB3" w:rsidP="00F84AB3">
      <w:pPr>
        <w:tabs>
          <w:tab w:val="left" w:pos="9540"/>
        </w:tabs>
        <w:jc w:val="center"/>
        <w:rPr>
          <w:rFonts w:ascii="Arial" w:hAnsi="Arial" w:cs="Arial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60"/>
        <w:gridCol w:w="2551"/>
        <w:gridCol w:w="1560"/>
        <w:gridCol w:w="1559"/>
        <w:gridCol w:w="1843"/>
      </w:tblGrid>
      <w:tr w:rsidR="00F84AB3" w:rsidRPr="00DF6DAD" w:rsidTr="00F84AB3">
        <w:tc>
          <w:tcPr>
            <w:tcW w:w="2660" w:type="dxa"/>
          </w:tcPr>
          <w:p w:rsidR="00F84AB3" w:rsidRPr="00DF6DAD" w:rsidRDefault="00F84AB3" w:rsidP="0091497B">
            <w:pPr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Наименование показателя</w:t>
            </w:r>
          </w:p>
        </w:tc>
        <w:tc>
          <w:tcPr>
            <w:tcW w:w="2551" w:type="dxa"/>
          </w:tcPr>
          <w:p w:rsidR="00F84AB3" w:rsidRPr="00DF6DAD" w:rsidRDefault="00F84AB3" w:rsidP="0091497B">
            <w:pPr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Код расхода по ППП</w:t>
            </w:r>
            <w:proofErr w:type="gramStart"/>
            <w:r w:rsidRPr="00DF6DAD">
              <w:rPr>
                <w:rFonts w:ascii="Arial" w:hAnsi="Arial" w:cs="Arial"/>
              </w:rPr>
              <w:t>,Ф</w:t>
            </w:r>
            <w:proofErr w:type="gramEnd"/>
            <w:r w:rsidRPr="00DF6DAD">
              <w:rPr>
                <w:rFonts w:ascii="Arial" w:hAnsi="Arial" w:cs="Arial"/>
              </w:rPr>
              <w:t>КР, КЦСР</w:t>
            </w:r>
          </w:p>
          <w:p w:rsidR="00F84AB3" w:rsidRPr="00DF6DAD" w:rsidRDefault="00F84AB3" w:rsidP="0091497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60" w:type="dxa"/>
          </w:tcPr>
          <w:p w:rsidR="00F84AB3" w:rsidRPr="00DF6DAD" w:rsidRDefault="00F84AB3" w:rsidP="0091497B">
            <w:pPr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Утверждено на 01.12.2016</w:t>
            </w:r>
          </w:p>
        </w:tc>
        <w:tc>
          <w:tcPr>
            <w:tcW w:w="1559" w:type="dxa"/>
          </w:tcPr>
          <w:p w:rsidR="00F84AB3" w:rsidRPr="00DF6DAD" w:rsidRDefault="00F84AB3" w:rsidP="0091497B">
            <w:pPr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Сумма</w:t>
            </w:r>
            <w:proofErr w:type="gramStart"/>
            <w:r w:rsidRPr="00DF6DAD">
              <w:rPr>
                <w:rFonts w:ascii="Arial" w:hAnsi="Arial" w:cs="Arial"/>
              </w:rPr>
              <w:t xml:space="preserve"> (+;-)</w:t>
            </w:r>
            <w:proofErr w:type="gramEnd"/>
          </w:p>
        </w:tc>
        <w:tc>
          <w:tcPr>
            <w:tcW w:w="1843" w:type="dxa"/>
          </w:tcPr>
          <w:p w:rsidR="00F84AB3" w:rsidRPr="00DF6DAD" w:rsidRDefault="00F84AB3" w:rsidP="0091497B">
            <w:pPr>
              <w:ind w:hanging="406"/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Итого на 22.12.2016г</w:t>
            </w:r>
          </w:p>
        </w:tc>
      </w:tr>
      <w:tr w:rsidR="00F84AB3" w:rsidRPr="00DF6DAD" w:rsidTr="00F84AB3">
        <w:tc>
          <w:tcPr>
            <w:tcW w:w="2660" w:type="dxa"/>
          </w:tcPr>
          <w:p w:rsidR="00F84AB3" w:rsidRPr="00DF6DAD" w:rsidRDefault="00F84AB3" w:rsidP="0091497B">
            <w:pPr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Аппарат</w:t>
            </w:r>
          </w:p>
        </w:tc>
        <w:tc>
          <w:tcPr>
            <w:tcW w:w="2551" w:type="dxa"/>
          </w:tcPr>
          <w:p w:rsidR="00F84AB3" w:rsidRPr="00DF6DAD" w:rsidRDefault="00F84AB3" w:rsidP="0091497B">
            <w:pPr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24101048800000190</w:t>
            </w:r>
          </w:p>
        </w:tc>
        <w:tc>
          <w:tcPr>
            <w:tcW w:w="1560" w:type="dxa"/>
          </w:tcPr>
          <w:p w:rsidR="00F84AB3" w:rsidRPr="00DF6DAD" w:rsidRDefault="00F84AB3" w:rsidP="0091497B">
            <w:pPr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1409185,60</w:t>
            </w:r>
          </w:p>
        </w:tc>
        <w:tc>
          <w:tcPr>
            <w:tcW w:w="1559" w:type="dxa"/>
          </w:tcPr>
          <w:p w:rsidR="00F84AB3" w:rsidRPr="00DF6DAD" w:rsidRDefault="00F84AB3" w:rsidP="0091497B">
            <w:pPr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+70000,00</w:t>
            </w:r>
          </w:p>
        </w:tc>
        <w:tc>
          <w:tcPr>
            <w:tcW w:w="1843" w:type="dxa"/>
          </w:tcPr>
          <w:p w:rsidR="00F84AB3" w:rsidRPr="00DF6DAD" w:rsidRDefault="00F84AB3" w:rsidP="0091497B">
            <w:pPr>
              <w:ind w:hanging="406"/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1479185,60</w:t>
            </w:r>
          </w:p>
        </w:tc>
      </w:tr>
      <w:tr w:rsidR="00F84AB3" w:rsidRPr="00DF6DAD" w:rsidTr="00F84AB3">
        <w:trPr>
          <w:trHeight w:val="681"/>
        </w:trPr>
        <w:tc>
          <w:tcPr>
            <w:tcW w:w="2660" w:type="dxa"/>
          </w:tcPr>
          <w:p w:rsidR="00F84AB3" w:rsidRPr="00DF6DAD" w:rsidRDefault="00F84AB3" w:rsidP="0091497B">
            <w:pPr>
              <w:tabs>
                <w:tab w:val="left" w:pos="2205"/>
              </w:tabs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Коммунальное хозяйство (субсидия для ООО «</w:t>
            </w:r>
            <w:proofErr w:type="spellStart"/>
            <w:r w:rsidRPr="00DF6DAD">
              <w:rPr>
                <w:rFonts w:ascii="Arial" w:hAnsi="Arial" w:cs="Arial"/>
              </w:rPr>
              <w:t>Чистоозерные</w:t>
            </w:r>
            <w:proofErr w:type="spellEnd"/>
            <w:r w:rsidRPr="00DF6DAD">
              <w:rPr>
                <w:rFonts w:ascii="Arial" w:hAnsi="Arial" w:cs="Arial"/>
              </w:rPr>
              <w:t xml:space="preserve"> тепловые сети»)</w:t>
            </w:r>
          </w:p>
        </w:tc>
        <w:tc>
          <w:tcPr>
            <w:tcW w:w="2551" w:type="dxa"/>
          </w:tcPr>
          <w:p w:rsidR="00F84AB3" w:rsidRPr="00DF6DAD" w:rsidRDefault="00F84AB3" w:rsidP="0091497B">
            <w:pPr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24105027100020540</w:t>
            </w:r>
          </w:p>
        </w:tc>
        <w:tc>
          <w:tcPr>
            <w:tcW w:w="1560" w:type="dxa"/>
          </w:tcPr>
          <w:p w:rsidR="00F84AB3" w:rsidRPr="00DF6DAD" w:rsidRDefault="00F84AB3" w:rsidP="0091497B">
            <w:pPr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0</w:t>
            </w:r>
          </w:p>
        </w:tc>
        <w:tc>
          <w:tcPr>
            <w:tcW w:w="1559" w:type="dxa"/>
          </w:tcPr>
          <w:p w:rsidR="00F84AB3" w:rsidRPr="00DF6DAD" w:rsidRDefault="00F84AB3" w:rsidP="0091497B">
            <w:pPr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100000,00</w:t>
            </w:r>
          </w:p>
          <w:p w:rsidR="00F84AB3" w:rsidRPr="00DF6DAD" w:rsidRDefault="00F84AB3" w:rsidP="0091497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:rsidR="00F84AB3" w:rsidRPr="00DF6DAD" w:rsidRDefault="00F84AB3" w:rsidP="0091497B">
            <w:pPr>
              <w:ind w:hanging="406"/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100000,00</w:t>
            </w:r>
          </w:p>
        </w:tc>
      </w:tr>
      <w:tr w:rsidR="00F84AB3" w:rsidRPr="00DF6DAD" w:rsidTr="00F84AB3">
        <w:trPr>
          <w:trHeight w:val="681"/>
        </w:trPr>
        <w:tc>
          <w:tcPr>
            <w:tcW w:w="2660" w:type="dxa"/>
          </w:tcPr>
          <w:p w:rsidR="00F84AB3" w:rsidRPr="00DF6DAD" w:rsidRDefault="00F84AB3" w:rsidP="0091497B">
            <w:pPr>
              <w:tabs>
                <w:tab w:val="left" w:pos="2205"/>
              </w:tabs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Дома культуры (депутатские на изготовление костюмов)</w:t>
            </w:r>
          </w:p>
        </w:tc>
        <w:tc>
          <w:tcPr>
            <w:tcW w:w="2551" w:type="dxa"/>
          </w:tcPr>
          <w:p w:rsidR="00F84AB3" w:rsidRPr="00DF6DAD" w:rsidRDefault="00F84AB3" w:rsidP="0091497B">
            <w:pPr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24108017300000100</w:t>
            </w:r>
          </w:p>
        </w:tc>
        <w:tc>
          <w:tcPr>
            <w:tcW w:w="1560" w:type="dxa"/>
          </w:tcPr>
          <w:p w:rsidR="00F84AB3" w:rsidRPr="00DF6DAD" w:rsidRDefault="00F84AB3" w:rsidP="0091497B">
            <w:pPr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4296200,00</w:t>
            </w:r>
          </w:p>
        </w:tc>
        <w:tc>
          <w:tcPr>
            <w:tcW w:w="1559" w:type="dxa"/>
          </w:tcPr>
          <w:p w:rsidR="00F84AB3" w:rsidRPr="00DF6DAD" w:rsidRDefault="00F84AB3" w:rsidP="0091497B">
            <w:pPr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52000,00</w:t>
            </w:r>
          </w:p>
        </w:tc>
        <w:tc>
          <w:tcPr>
            <w:tcW w:w="1843" w:type="dxa"/>
          </w:tcPr>
          <w:p w:rsidR="00F84AB3" w:rsidRPr="00DF6DAD" w:rsidRDefault="00F84AB3" w:rsidP="0091497B">
            <w:pPr>
              <w:ind w:hanging="406"/>
              <w:jc w:val="center"/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4244200,00</w:t>
            </w:r>
          </w:p>
        </w:tc>
      </w:tr>
    </w:tbl>
    <w:p w:rsidR="00F84AB3" w:rsidRPr="00DF6DAD" w:rsidRDefault="00F84AB3" w:rsidP="00F84AB3">
      <w:pPr>
        <w:jc w:val="center"/>
        <w:rPr>
          <w:rFonts w:ascii="Arial" w:hAnsi="Arial" w:cs="Arial"/>
        </w:rPr>
      </w:pP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Default="00F84AB3" w:rsidP="00F84AB3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Приложение №3                                                                                                                                                                           к решению сессии № 12 Совета депутатов </w:t>
      </w:r>
    </w:p>
    <w:p w:rsidR="00F84AB3" w:rsidRPr="00DF6DAD" w:rsidRDefault="00F84AB3" w:rsidP="00F84AB3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Журавского сельсовета</w:t>
      </w:r>
      <w:r w:rsidRPr="00DF6DAD">
        <w:rPr>
          <w:rFonts w:ascii="Arial" w:hAnsi="Arial" w:cs="Arial"/>
        </w:rPr>
        <w:t xml:space="preserve">                                                                                                                  </w:t>
      </w:r>
      <w:r>
        <w:rPr>
          <w:rFonts w:ascii="Arial" w:hAnsi="Arial" w:cs="Arial"/>
        </w:rPr>
        <w:t xml:space="preserve">                                                                                             </w:t>
      </w:r>
    </w:p>
    <w:p w:rsidR="00F84AB3" w:rsidRPr="00DF6DAD" w:rsidRDefault="00F84AB3" w:rsidP="00F84AB3">
      <w:pPr>
        <w:jc w:val="right"/>
        <w:rPr>
          <w:rFonts w:ascii="Arial" w:hAnsi="Arial" w:cs="Arial"/>
        </w:rPr>
      </w:pPr>
      <w:r w:rsidRPr="00DF6DAD">
        <w:rPr>
          <w:rFonts w:ascii="Arial" w:hAnsi="Arial" w:cs="Arial"/>
        </w:rPr>
        <w:t>от 22.12.2016г.</w:t>
      </w: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Pr="00DF6DAD" w:rsidRDefault="00F84AB3" w:rsidP="00F84AB3">
      <w:pPr>
        <w:jc w:val="center"/>
        <w:rPr>
          <w:rFonts w:ascii="Arial" w:hAnsi="Arial" w:cs="Arial"/>
        </w:rPr>
      </w:pPr>
      <w:r w:rsidRPr="00DF6DAD">
        <w:rPr>
          <w:rFonts w:ascii="Arial" w:hAnsi="Arial" w:cs="Arial"/>
        </w:rPr>
        <w:t>Изменение источников финансирования дефицита бюджета на 08 сентября 2016 год</w:t>
      </w:r>
    </w:p>
    <w:p w:rsidR="00F84AB3" w:rsidRPr="00DF6DAD" w:rsidRDefault="00F84AB3" w:rsidP="00F84AB3">
      <w:pPr>
        <w:rPr>
          <w:rFonts w:ascii="Arial" w:hAnsi="Arial" w:cs="Arial"/>
        </w:rPr>
      </w:pPr>
    </w:p>
    <w:p w:rsidR="00F84AB3" w:rsidRPr="00DF6DAD" w:rsidRDefault="00F84AB3" w:rsidP="00F84AB3">
      <w:pPr>
        <w:rPr>
          <w:rFonts w:ascii="Arial" w:hAnsi="Arial" w:cs="Arial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809"/>
        <w:gridCol w:w="2552"/>
        <w:gridCol w:w="1843"/>
        <w:gridCol w:w="1701"/>
        <w:gridCol w:w="1842"/>
      </w:tblGrid>
      <w:tr w:rsidR="00F84AB3" w:rsidRPr="00DF6DAD" w:rsidTr="00F84AB3">
        <w:tc>
          <w:tcPr>
            <w:tcW w:w="1809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Наименование показателя</w:t>
            </w:r>
          </w:p>
        </w:tc>
        <w:tc>
          <w:tcPr>
            <w:tcW w:w="2552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843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Утвержденные назначения на 01.12.2016г.</w:t>
            </w:r>
          </w:p>
        </w:tc>
        <w:tc>
          <w:tcPr>
            <w:tcW w:w="1701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Сумма</w:t>
            </w:r>
            <w:proofErr w:type="gramStart"/>
            <w:r w:rsidRPr="00DF6DAD">
              <w:rPr>
                <w:rFonts w:ascii="Arial" w:hAnsi="Arial" w:cs="Arial"/>
              </w:rPr>
              <w:t xml:space="preserve"> (+;-)</w:t>
            </w:r>
            <w:proofErr w:type="gramEnd"/>
          </w:p>
        </w:tc>
        <w:tc>
          <w:tcPr>
            <w:tcW w:w="1842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Итого на 22.12.2016г.</w:t>
            </w:r>
          </w:p>
        </w:tc>
      </w:tr>
      <w:tr w:rsidR="00F84AB3" w:rsidRPr="00DF6DAD" w:rsidTr="00F84AB3">
        <w:tc>
          <w:tcPr>
            <w:tcW w:w="1809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552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01050201100000510</w:t>
            </w:r>
          </w:p>
        </w:tc>
        <w:tc>
          <w:tcPr>
            <w:tcW w:w="1843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-10018500,00</w:t>
            </w:r>
          </w:p>
        </w:tc>
        <w:tc>
          <w:tcPr>
            <w:tcW w:w="1701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-222000,00</w:t>
            </w:r>
          </w:p>
        </w:tc>
        <w:tc>
          <w:tcPr>
            <w:tcW w:w="1842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-10240500,00</w:t>
            </w:r>
          </w:p>
        </w:tc>
      </w:tr>
      <w:tr w:rsidR="00F84AB3" w:rsidRPr="00DF6DAD" w:rsidTr="00F84AB3">
        <w:tc>
          <w:tcPr>
            <w:tcW w:w="1809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Уменьшение остатков денежных средств бюджетов поселений</w:t>
            </w:r>
          </w:p>
        </w:tc>
        <w:tc>
          <w:tcPr>
            <w:tcW w:w="2552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01050201100000610</w:t>
            </w:r>
          </w:p>
        </w:tc>
        <w:tc>
          <w:tcPr>
            <w:tcW w:w="1843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10283500,21</w:t>
            </w:r>
          </w:p>
        </w:tc>
        <w:tc>
          <w:tcPr>
            <w:tcW w:w="1701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222000,00</w:t>
            </w:r>
          </w:p>
          <w:p w:rsidR="00F84AB3" w:rsidRPr="00DF6DAD" w:rsidRDefault="00F84AB3" w:rsidP="0091497B">
            <w:pPr>
              <w:rPr>
                <w:rFonts w:ascii="Arial" w:hAnsi="Arial" w:cs="Arial"/>
              </w:rPr>
            </w:pPr>
          </w:p>
          <w:p w:rsidR="00F84AB3" w:rsidRPr="00DF6DAD" w:rsidRDefault="00F84AB3" w:rsidP="0091497B">
            <w:pPr>
              <w:rPr>
                <w:rFonts w:ascii="Arial" w:hAnsi="Arial" w:cs="Arial"/>
              </w:rPr>
            </w:pPr>
          </w:p>
        </w:tc>
        <w:tc>
          <w:tcPr>
            <w:tcW w:w="1842" w:type="dxa"/>
          </w:tcPr>
          <w:p w:rsidR="00F84AB3" w:rsidRPr="00DF6DAD" w:rsidRDefault="00F84AB3" w:rsidP="0091497B">
            <w:pPr>
              <w:rPr>
                <w:rFonts w:ascii="Arial" w:hAnsi="Arial" w:cs="Arial"/>
              </w:rPr>
            </w:pPr>
            <w:r w:rsidRPr="00DF6DAD">
              <w:rPr>
                <w:rFonts w:ascii="Arial" w:hAnsi="Arial" w:cs="Arial"/>
              </w:rPr>
              <w:t>10505500,21</w:t>
            </w:r>
          </w:p>
        </w:tc>
      </w:tr>
    </w:tbl>
    <w:p w:rsidR="00F84AB3" w:rsidRPr="00DF6DAD" w:rsidRDefault="00F84AB3" w:rsidP="00F84AB3">
      <w:pPr>
        <w:rPr>
          <w:rFonts w:ascii="Arial" w:hAnsi="Arial" w:cs="Arial"/>
        </w:rPr>
      </w:pPr>
    </w:p>
    <w:sectPr w:rsidR="00F84AB3" w:rsidRPr="00DF6DAD" w:rsidSect="00F84A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compat/>
  <w:rsids>
    <w:rsidRoot w:val="00F84AB3"/>
    <w:rsid w:val="0004397F"/>
    <w:rsid w:val="00114668"/>
    <w:rsid w:val="001376DA"/>
    <w:rsid w:val="002C59CE"/>
    <w:rsid w:val="003A253E"/>
    <w:rsid w:val="004B0AFF"/>
    <w:rsid w:val="005D02EF"/>
    <w:rsid w:val="00606D91"/>
    <w:rsid w:val="0064480E"/>
    <w:rsid w:val="00685948"/>
    <w:rsid w:val="007D5FD6"/>
    <w:rsid w:val="00956473"/>
    <w:rsid w:val="009662D2"/>
    <w:rsid w:val="00977FD1"/>
    <w:rsid w:val="00A01077"/>
    <w:rsid w:val="00A735D6"/>
    <w:rsid w:val="00AF7616"/>
    <w:rsid w:val="00B15B1A"/>
    <w:rsid w:val="00BE7052"/>
    <w:rsid w:val="00DF4496"/>
    <w:rsid w:val="00E56633"/>
    <w:rsid w:val="00E933DA"/>
    <w:rsid w:val="00EA0644"/>
    <w:rsid w:val="00F84AB3"/>
    <w:rsid w:val="00FB2B6F"/>
    <w:rsid w:val="00FC49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84AB3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F84AB3"/>
    <w:pPr>
      <w:tabs>
        <w:tab w:val="center" w:pos="4677"/>
        <w:tab w:val="right" w:pos="9355"/>
      </w:tabs>
    </w:pPr>
    <w:rPr>
      <w:rFonts w:ascii="Calibri" w:hAnsi="Calibr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rsid w:val="00F84AB3"/>
    <w:rPr>
      <w:rFonts w:ascii="Calibri" w:eastAsia="Calibri" w:hAnsi="Calibri"/>
      <w:sz w:val="22"/>
      <w:szCs w:val="22"/>
      <w:lang w:eastAsia="en-US"/>
    </w:rPr>
  </w:style>
  <w:style w:type="paragraph" w:customStyle="1" w:styleId="msonospacing0">
    <w:name w:val="msonospacing"/>
    <w:rsid w:val="00F84AB3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653</Words>
  <Characters>3727</Characters>
  <Application>Microsoft Office Word</Application>
  <DocSecurity>0</DocSecurity>
  <Lines>31</Lines>
  <Paragraphs>8</Paragraphs>
  <ScaleCrop>false</ScaleCrop>
  <Company>Reanimator Extreme Edition</Company>
  <LinksUpToDate>false</LinksUpToDate>
  <CharactersWithSpaces>4372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Журавка</dc:creator>
  <cp:lastModifiedBy>Журавка</cp:lastModifiedBy>
  <cp:revision>1</cp:revision>
  <dcterms:created xsi:type="dcterms:W3CDTF">2016-12-30T08:54:00Z</dcterms:created>
  <dcterms:modified xsi:type="dcterms:W3CDTF">2016-12-30T09:10:00Z</dcterms:modified>
</cp:coreProperties>
</file>