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CE" w:rsidRDefault="003502CE" w:rsidP="003502C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Сведения</w:t>
      </w:r>
    </w:p>
    <w:p w:rsidR="003502CE" w:rsidRDefault="003502CE" w:rsidP="003502C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о доходах, расходах, об имуществе и обязательствах имущественного характера  депутатов</w:t>
      </w:r>
    </w:p>
    <w:p w:rsidR="003502CE" w:rsidRDefault="003502CE" w:rsidP="003502C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Совета депутатов Журавского сельсовета Чистоозерного района Новосибирской области  и членов их семей </w:t>
      </w:r>
    </w:p>
    <w:p w:rsidR="003502CE" w:rsidRDefault="003502CE" w:rsidP="003502C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за период с 1 января по 31 декабря 2015 года</w:t>
      </w:r>
    </w:p>
    <w:p w:rsidR="003502CE" w:rsidRDefault="003502CE" w:rsidP="003502C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54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80"/>
        <w:gridCol w:w="1267"/>
        <w:gridCol w:w="1268"/>
        <w:gridCol w:w="1619"/>
        <w:gridCol w:w="775"/>
        <w:gridCol w:w="987"/>
        <w:gridCol w:w="1196"/>
        <w:gridCol w:w="845"/>
        <w:gridCol w:w="1200"/>
        <w:gridCol w:w="1549"/>
        <w:gridCol w:w="1268"/>
        <w:gridCol w:w="2041"/>
      </w:tblGrid>
      <w:tr w:rsidR="003502CE" w:rsidTr="003502CE">
        <w:trPr>
          <w:trHeight w:val="144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годовой доход (руб.)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3502CE" w:rsidTr="003502CE">
        <w:trPr>
          <w:trHeight w:val="1477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502CE" w:rsidRDefault="003502CE" w:rsidP="003502CE">
      <w:pPr>
        <w:rPr>
          <w:b/>
          <w:sz w:val="32"/>
          <w:szCs w:val="32"/>
        </w:rPr>
      </w:pPr>
      <w:r>
        <w:t xml:space="preserve">                              </w:t>
      </w:r>
      <w:r>
        <w:rPr>
          <w:b/>
          <w:sz w:val="32"/>
          <w:szCs w:val="32"/>
        </w:rPr>
        <w:t>Депутаты Журавского Совета депутатов Чистоозерного района Новосибирской области</w:t>
      </w:r>
    </w:p>
    <w:tbl>
      <w:tblPr>
        <w:tblW w:w="154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80"/>
        <w:gridCol w:w="1267"/>
        <w:gridCol w:w="1268"/>
        <w:gridCol w:w="1619"/>
        <w:gridCol w:w="775"/>
        <w:gridCol w:w="987"/>
        <w:gridCol w:w="1196"/>
        <w:gridCol w:w="845"/>
        <w:gridCol w:w="1200"/>
        <w:gridCol w:w="1549"/>
        <w:gridCol w:w="1268"/>
        <w:gridCol w:w="2041"/>
      </w:tblGrid>
      <w:tr w:rsidR="003502CE" w:rsidTr="003502CE">
        <w:trPr>
          <w:trHeight w:val="79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Клименко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Владислав Николаевич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агроном ПСК</w:t>
            </w:r>
          </w:p>
          <w:p w:rsidR="003502CE" w:rsidRDefault="003502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«Колхоз им. Мичурина»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2700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2000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Honda</w:t>
            </w:r>
            <w:r w:rsidRPr="003502C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stepwgn</w:t>
            </w:r>
            <w:proofErr w:type="spellEnd"/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Грузовой автомобиль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Нисан Атлас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ГАЗ САЗ 3507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284092,01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502CE" w:rsidTr="003502CE">
        <w:trPr>
          <w:trHeight w:val="79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Симбирцев Вячеслав Александрович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ТрактористПСК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 Колхоз им. Мичурина»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ВАЗ 2121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Нива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208139,58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502CE" w:rsidTr="003502CE">
        <w:trPr>
          <w:trHeight w:val="79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CE" w:rsidRDefault="003502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 собственность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1/5 от 1200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60748,10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502CE" w:rsidTr="003502CE">
        <w:trPr>
          <w:trHeight w:val="79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CE" w:rsidRDefault="003502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502CE" w:rsidTr="003502CE">
        <w:trPr>
          <w:trHeight w:val="79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CE" w:rsidRDefault="003502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502CE" w:rsidTr="003502CE">
        <w:trPr>
          <w:trHeight w:val="79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Киридон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Сергей Александрович</w:t>
            </w: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Преподаватель-организатор ОБЖ МКОУ « Журавская СОШ»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¼</w:t>
            </w: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 собственность</w:t>
            </w: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собственность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2600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171700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36,26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 1/4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Симбол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2009 (Седан)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365656,33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502CE" w:rsidTr="003502CE">
        <w:trPr>
          <w:trHeight w:val="79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CE" w:rsidRDefault="003502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 собственность ¼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 собственность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2600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171700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Квартира 1/4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427905,22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502CE" w:rsidTr="003502CE">
        <w:trPr>
          <w:trHeight w:val="79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Авдошкина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Людмила Николаевна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Заведующая МКДОУ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журавского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детского сада «Журавлик»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Общая долевая собственность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Авдошкиным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Н.М.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Общая совместная собственность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Авдошкиным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Н.М.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Общая долевая собственность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Авдошкиным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Н.М.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Общая совместная собственность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Авдошкиным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Н.М.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2000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2500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66,8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273466,18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502CE" w:rsidTr="003502CE">
        <w:trPr>
          <w:trHeight w:val="79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-супруг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CE" w:rsidRDefault="003502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Общая долевая собственность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Авдошкиным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Н.М.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Общая совместная собственность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Авдошкиным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Н.М.</w:t>
            </w: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Индивидуальная собственность </w:t>
            </w: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Общая долевая собственность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Авдошкиным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Н.М.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Общая совместная собственность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Авдошкиным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Н.М.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2000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2500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2900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66,8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44,6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43,5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Россия 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Россия</w:t>
            </w: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Россия</w:t>
            </w: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Россия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155128,38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502CE" w:rsidTr="003502CE">
        <w:trPr>
          <w:trHeight w:val="79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Лукьянцева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Галина Ивановна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Секретарь ПСК (Колхоз им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ичурина)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Дом </w:t>
            </w: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Собственность 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 собственность 2/20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 собственность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совместная 1/2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60,0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515100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47,6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Легковой автомобиль Жигули ВАЗ 2101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283795,75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502CE" w:rsidTr="003502CE">
        <w:trPr>
          <w:trHeight w:val="79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Мерзлов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Григорий Анатольевич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Аккомпониатор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ДНТ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 Жилой дом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 ¼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Общая долевая 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2000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171700</w:t>
            </w: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94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319442,01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502CE" w:rsidTr="003502CE">
        <w:trPr>
          <w:trHeight w:val="79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CE" w:rsidRDefault="003502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 Жилой дом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 ¼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Общая долевая 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2000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171700</w:t>
            </w: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94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Легковой автомобиль ГАЗ 3302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468644,35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502CE" w:rsidTr="003502CE">
        <w:trPr>
          <w:trHeight w:val="79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Прокопьев Анатолий Васильевич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Электрик МКУ Журавский спортивно-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оздоровительный комплекс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Земельный участок </w:t>
            </w: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Квартира </w:t>
            </w: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Квартира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Общая долевая 1/3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Общая долевая 1/3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2000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47,5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36,8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Россия  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Шевроле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Авео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216911,28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502CE" w:rsidTr="003502CE">
        <w:trPr>
          <w:trHeight w:val="79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супруга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CE" w:rsidRDefault="003502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 1/3</w:t>
            </w: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 1/3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2000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36,8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Россия  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Россия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168824,16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502CE" w:rsidTr="003502CE">
        <w:trPr>
          <w:trHeight w:val="79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Ерченко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Евгений Владимирович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Бригадир 1 бригады ПСК (Колхоз им. Мичурина)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Долевая собственность 1/3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3350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67,7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46,2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Легковой автомобиль ВАЗ 21074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130231,19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502CE" w:rsidTr="003502CE">
        <w:trPr>
          <w:trHeight w:val="79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CE" w:rsidRDefault="003502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189515,43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502CE" w:rsidTr="003502CE">
        <w:trPr>
          <w:trHeight w:val="79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CE" w:rsidRDefault="003502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502CE" w:rsidTr="003502CE">
        <w:trPr>
          <w:trHeight w:val="79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CE" w:rsidRDefault="003502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502CE" w:rsidTr="003502CE">
        <w:trPr>
          <w:trHeight w:val="79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CE" w:rsidRDefault="003502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CE" w:rsidRDefault="00350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502CE" w:rsidRDefault="003502CE" w:rsidP="003502C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502CE" w:rsidRDefault="003502CE" w:rsidP="003502CE"/>
    <w:p w:rsidR="00281CFA" w:rsidRDefault="00281CFA"/>
    <w:sectPr w:rsidR="00281CFA" w:rsidSect="003502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02CE"/>
    <w:rsid w:val="001B5BF4"/>
    <w:rsid w:val="00281CFA"/>
    <w:rsid w:val="003502CE"/>
    <w:rsid w:val="00AC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666</Words>
  <Characters>3798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Журавка</dc:creator>
  <cp:lastModifiedBy>Журавка</cp:lastModifiedBy>
  <cp:revision>2</cp:revision>
  <dcterms:created xsi:type="dcterms:W3CDTF">2018-05-22T05:53:00Z</dcterms:created>
  <dcterms:modified xsi:type="dcterms:W3CDTF">2018-05-22T05:55:00Z</dcterms:modified>
</cp:coreProperties>
</file>