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70" w:rsidRDefault="00CC4670" w:rsidP="00CC46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Журавский сельсовет Чистоозерного района Новосибирской области</w:t>
      </w:r>
    </w:p>
    <w:p w:rsidR="00CC4670" w:rsidRDefault="00CC4670" w:rsidP="00CC4670">
      <w:pPr>
        <w:jc w:val="right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                                                                                    </w:t>
      </w:r>
    </w:p>
    <w:p w:rsidR="00CC4670" w:rsidRDefault="00CC4670" w:rsidP="00CC4670">
      <w:pPr>
        <w:jc w:val="center"/>
      </w:pPr>
      <w:r>
        <w:rPr>
          <w:b/>
          <w:bCs/>
          <w:spacing w:val="-1"/>
        </w:rPr>
        <w:t>СОВЕТ ДЕПУТАТОВ</w:t>
      </w:r>
      <w:r>
        <w:t xml:space="preserve"> </w:t>
      </w:r>
      <w:r>
        <w:rPr>
          <w:b/>
        </w:rPr>
        <w:t>ЖУРАВСКОГО</w:t>
      </w:r>
      <w:r>
        <w:rPr>
          <w:b/>
          <w:bCs/>
          <w:spacing w:val="-1"/>
        </w:rPr>
        <w:t xml:space="preserve"> СЕЛЬСОВЕТА</w:t>
      </w:r>
    </w:p>
    <w:p w:rsidR="00CC4670" w:rsidRDefault="00CC4670" w:rsidP="00CC4670">
      <w:pPr>
        <w:shd w:val="clear" w:color="auto" w:fill="FFFFFF"/>
        <w:jc w:val="center"/>
      </w:pPr>
      <w:r>
        <w:rPr>
          <w:b/>
          <w:bCs/>
          <w:spacing w:val="-2"/>
        </w:rPr>
        <w:t>ЧИСТООЗЕРНОГО РАЙОНА НОВОСИБИРСКОЙ ОБЛАСТИ</w:t>
      </w:r>
    </w:p>
    <w:p w:rsidR="00CC4670" w:rsidRDefault="00CC4670" w:rsidP="00CC4670">
      <w:pPr>
        <w:shd w:val="clear" w:color="auto" w:fill="FFFFFF"/>
        <w:jc w:val="center"/>
      </w:pPr>
      <w:r>
        <w:t>пятого созыва</w:t>
      </w:r>
    </w:p>
    <w:p w:rsidR="00CC4670" w:rsidRDefault="00CC4670" w:rsidP="00CC4670">
      <w:pPr>
        <w:shd w:val="clear" w:color="auto" w:fill="FFFFFF"/>
      </w:pPr>
    </w:p>
    <w:p w:rsidR="00CC4670" w:rsidRDefault="00CC4670" w:rsidP="00CC4670">
      <w:pPr>
        <w:shd w:val="clear" w:color="auto" w:fill="FFFFFF"/>
      </w:pPr>
    </w:p>
    <w:p w:rsidR="00CC4670" w:rsidRDefault="00CC4670" w:rsidP="00CC4670">
      <w:pPr>
        <w:shd w:val="clear" w:color="auto" w:fill="FFFFFF"/>
        <w:jc w:val="center"/>
        <w:rPr>
          <w:b/>
          <w:bCs/>
          <w:spacing w:val="-4"/>
          <w:w w:val="128"/>
        </w:rPr>
      </w:pPr>
      <w:r>
        <w:rPr>
          <w:b/>
          <w:bCs/>
          <w:spacing w:val="-4"/>
          <w:w w:val="128"/>
        </w:rPr>
        <w:t>РЕШЕНИЕ</w:t>
      </w:r>
    </w:p>
    <w:p w:rsidR="00CC4670" w:rsidRDefault="00CC4670" w:rsidP="00CC4670">
      <w:pPr>
        <w:shd w:val="clear" w:color="auto" w:fill="FFFFFF"/>
        <w:jc w:val="center"/>
      </w:pPr>
      <w:r>
        <w:rPr>
          <w:b/>
          <w:bCs/>
          <w:spacing w:val="-4"/>
          <w:w w:val="128"/>
        </w:rPr>
        <w:t>26 сессии</w:t>
      </w:r>
    </w:p>
    <w:p w:rsidR="00CC4670" w:rsidRDefault="00CC4670" w:rsidP="00CC4670">
      <w:pPr>
        <w:shd w:val="clear" w:color="auto" w:fill="FFFFFF"/>
        <w:tabs>
          <w:tab w:val="left" w:pos="3677"/>
          <w:tab w:val="left" w:pos="8496"/>
        </w:tabs>
      </w:pPr>
    </w:p>
    <w:p w:rsidR="00CC4670" w:rsidRDefault="00CC4670" w:rsidP="00CC4670">
      <w:r>
        <w:t xml:space="preserve"> 05.09.2018                                                                                              №105 </w:t>
      </w:r>
    </w:p>
    <w:p w:rsidR="00CC4670" w:rsidRDefault="00CC4670" w:rsidP="00CC4670"/>
    <w:p w:rsidR="00CC4670" w:rsidRDefault="00CC4670" w:rsidP="00CC4670">
      <w:pPr>
        <w:pStyle w:val="a3"/>
        <w:jc w:val="center"/>
        <w:rPr>
          <w:b/>
        </w:rPr>
      </w:pPr>
      <w:r>
        <w:rPr>
          <w:b/>
        </w:rPr>
        <w:t>О проекте решения «О внесении изменений в Устав Журавского сельсовета Чистоозерного района Новосибирской области»</w:t>
      </w:r>
    </w:p>
    <w:p w:rsidR="00CC4670" w:rsidRDefault="00CC4670" w:rsidP="00CC4670">
      <w:pPr>
        <w:pStyle w:val="a3"/>
        <w:jc w:val="center"/>
        <w:rPr>
          <w:b/>
        </w:rPr>
      </w:pPr>
    </w:p>
    <w:p w:rsidR="00CC4670" w:rsidRDefault="00CC4670" w:rsidP="00CC4670">
      <w:pPr>
        <w:pStyle w:val="a3"/>
        <w:jc w:val="both"/>
      </w:pPr>
      <w:r>
        <w:t xml:space="preserve">     </w:t>
      </w:r>
      <w:proofErr w:type="gramStart"/>
      <w:r>
        <w:t xml:space="preserve">На основании статьи 28 Федерального закона «Об общих принципах организации местного самоуправления в Российской Федерации» от 06.10.2003 г. №131-ФЗ, статьи 10 Устава Журавского сельсовета Чистоозерного района Новосибирской области, Порядка организации и проведения публичных слушаний, утвержденного 15-й сессией Совета депутатов Журавского сельсовета от 22.02.2012 г., Совет депутатов Журавского сельсовета Чистоозерного района Новосибирской области </w:t>
      </w:r>
      <w:proofErr w:type="gramEnd"/>
    </w:p>
    <w:p w:rsidR="00CC4670" w:rsidRDefault="00CC4670" w:rsidP="00CC4670">
      <w:pPr>
        <w:pStyle w:val="a3"/>
        <w:jc w:val="both"/>
      </w:pPr>
      <w:r>
        <w:t xml:space="preserve">    РЕШИЛ</w:t>
      </w:r>
      <w:proofErr w:type="gramStart"/>
      <w:r>
        <w:t xml:space="preserve"> :</w:t>
      </w:r>
      <w:proofErr w:type="gramEnd"/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numPr>
          <w:ilvl w:val="0"/>
          <w:numId w:val="1"/>
        </w:numPr>
        <w:jc w:val="both"/>
      </w:pPr>
      <w:r>
        <w:t xml:space="preserve">Принять проект решения Совета депутатов «О внесении изменений </w:t>
      </w:r>
      <w:proofErr w:type="gramStart"/>
      <w:r>
        <w:t>в</w:t>
      </w:r>
      <w:proofErr w:type="gramEnd"/>
    </w:p>
    <w:p w:rsidR="00CC4670" w:rsidRDefault="00CC4670" w:rsidP="00CC4670">
      <w:pPr>
        <w:pStyle w:val="a3"/>
        <w:jc w:val="both"/>
      </w:pPr>
      <w:r>
        <w:t>Устав Журавского сельсовета Чистоозерного района Новосибирской области».</w:t>
      </w:r>
    </w:p>
    <w:p w:rsidR="00CC4670" w:rsidRDefault="00CC4670" w:rsidP="00CC4670">
      <w:pPr>
        <w:pStyle w:val="a3"/>
        <w:numPr>
          <w:ilvl w:val="0"/>
          <w:numId w:val="1"/>
        </w:numPr>
        <w:jc w:val="both"/>
      </w:pPr>
      <w:r>
        <w:t>Назначить публичные слушания по проекту  решения Совета депутатов</w:t>
      </w:r>
    </w:p>
    <w:p w:rsidR="00CC4670" w:rsidRDefault="00CC4670" w:rsidP="00CC4670">
      <w:pPr>
        <w:pStyle w:val="a3"/>
        <w:jc w:val="both"/>
      </w:pPr>
      <w:r>
        <w:t xml:space="preserve">«О внесении изменений в Устав Журавского сельсовета Чистоозерного района Новосибирской области» на 3 октября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 в 11.00 часов по местному времени, местом проведения публичных слушаний определить кабинет Главы   Журавского сельсовета, расположенный по адресу: с</w:t>
      </w:r>
      <w:proofErr w:type="gramStart"/>
      <w:r>
        <w:t>.Ж</w:t>
      </w:r>
      <w:proofErr w:type="gramEnd"/>
      <w:r>
        <w:t xml:space="preserve">уравка, ул. Центральная, 41б. Возложить организацию проведения публичных слушаний на специалиста администрации </w:t>
      </w:r>
      <w:proofErr w:type="spellStart"/>
      <w:r>
        <w:t>Погоняйченко</w:t>
      </w:r>
      <w:proofErr w:type="spellEnd"/>
      <w:r>
        <w:t xml:space="preserve"> О.Н..</w:t>
      </w:r>
    </w:p>
    <w:p w:rsidR="00CC4670" w:rsidRDefault="00CC4670" w:rsidP="00CC4670">
      <w:pPr>
        <w:pStyle w:val="a3"/>
        <w:numPr>
          <w:ilvl w:val="0"/>
          <w:numId w:val="1"/>
        </w:numPr>
        <w:jc w:val="both"/>
      </w:pPr>
      <w:r>
        <w:t>Опубликовать проект решения Совета депутатов Журавского</w:t>
      </w:r>
    </w:p>
    <w:p w:rsidR="00CC4670" w:rsidRDefault="00CC4670" w:rsidP="00CC4670">
      <w:pPr>
        <w:pStyle w:val="a3"/>
        <w:jc w:val="both"/>
      </w:pPr>
      <w:r>
        <w:t>сельсовета пятого  созыва «О внесении изменений в  Устав Журавского сельсовета Чистоозерного района Новосибирской области», порядок учета предложений и участия граждан в обсуждении проекта решения в периодическом печатном издании  «Эхо МО Журавского сельсовета».</w:t>
      </w:r>
    </w:p>
    <w:p w:rsidR="00CC4670" w:rsidRDefault="00CC4670" w:rsidP="00CC4670">
      <w:pPr>
        <w:pStyle w:val="a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решения  оставляю за собой.</w:t>
      </w: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  <w:r>
        <w:t>Глава  Журавского сельсовета</w:t>
      </w:r>
    </w:p>
    <w:p w:rsidR="00CC4670" w:rsidRDefault="00CC4670" w:rsidP="00CC4670">
      <w:pPr>
        <w:pStyle w:val="a3"/>
        <w:jc w:val="both"/>
      </w:pPr>
      <w:r>
        <w:t>Чистоозерного района</w:t>
      </w:r>
    </w:p>
    <w:p w:rsidR="00CC4670" w:rsidRDefault="00CC4670" w:rsidP="00CC4670">
      <w:pPr>
        <w:pStyle w:val="a3"/>
        <w:jc w:val="both"/>
      </w:pPr>
      <w:r>
        <w:t>Новосибирской области                                                              В.А.Воронина</w:t>
      </w: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pStyle w:val="a3"/>
        <w:jc w:val="both"/>
      </w:pPr>
    </w:p>
    <w:p w:rsidR="00CC4670" w:rsidRDefault="00CC4670" w:rsidP="00CC4670">
      <w:pPr>
        <w:jc w:val="center"/>
        <w:rPr>
          <w:b/>
          <w:bCs/>
          <w:spacing w:val="-1"/>
        </w:rPr>
      </w:pPr>
    </w:p>
    <w:p w:rsidR="00CC4670" w:rsidRDefault="00CC4670" w:rsidP="00CC4670">
      <w:pPr>
        <w:jc w:val="right"/>
        <w:rPr>
          <w:b/>
          <w:bCs/>
          <w:spacing w:val="-1"/>
        </w:rPr>
      </w:pPr>
      <w:r>
        <w:rPr>
          <w:b/>
          <w:bCs/>
          <w:spacing w:val="-1"/>
        </w:rPr>
        <w:t>Проект</w:t>
      </w:r>
    </w:p>
    <w:p w:rsidR="00CC4670" w:rsidRDefault="00CC4670" w:rsidP="00CC4670">
      <w:pPr>
        <w:jc w:val="right"/>
        <w:rPr>
          <w:b/>
          <w:bCs/>
          <w:spacing w:val="-1"/>
        </w:rPr>
      </w:pPr>
    </w:p>
    <w:p w:rsidR="00CC4670" w:rsidRDefault="00CC4670" w:rsidP="00CC4670">
      <w:pPr>
        <w:jc w:val="center"/>
      </w:pPr>
      <w:r>
        <w:rPr>
          <w:b/>
          <w:bCs/>
          <w:spacing w:val="-1"/>
        </w:rPr>
        <w:t>СОВЕТ ДЕПУТАТОВ</w:t>
      </w:r>
      <w:r>
        <w:t xml:space="preserve"> </w:t>
      </w:r>
      <w:r>
        <w:rPr>
          <w:b/>
        </w:rPr>
        <w:t>ЖУРАВСКОГО</w:t>
      </w:r>
      <w:r>
        <w:rPr>
          <w:b/>
          <w:bCs/>
          <w:spacing w:val="-1"/>
        </w:rPr>
        <w:t xml:space="preserve"> СЕЛЬСОВЕТА</w:t>
      </w:r>
    </w:p>
    <w:p w:rsidR="00CC4670" w:rsidRDefault="00CC4670" w:rsidP="00CC4670">
      <w:pPr>
        <w:shd w:val="clear" w:color="auto" w:fill="FFFFFF"/>
        <w:jc w:val="center"/>
      </w:pPr>
      <w:r>
        <w:rPr>
          <w:b/>
          <w:bCs/>
          <w:spacing w:val="-2"/>
        </w:rPr>
        <w:t>ЧИСТООЗЕРНОГО РАЙОНА НОВОСИБИРСКОЙ ОБЛАСТИ</w:t>
      </w:r>
    </w:p>
    <w:p w:rsidR="00CC4670" w:rsidRDefault="00CC4670" w:rsidP="00CC4670">
      <w:pPr>
        <w:shd w:val="clear" w:color="auto" w:fill="FFFFFF"/>
        <w:jc w:val="center"/>
      </w:pPr>
      <w:r>
        <w:t>пятого созыва</w:t>
      </w:r>
    </w:p>
    <w:p w:rsidR="00CC4670" w:rsidRDefault="00CC4670" w:rsidP="00CC4670">
      <w:pPr>
        <w:shd w:val="clear" w:color="auto" w:fill="FFFFFF"/>
      </w:pPr>
    </w:p>
    <w:p w:rsidR="00CC4670" w:rsidRDefault="00CC4670" w:rsidP="00CC4670">
      <w:pPr>
        <w:shd w:val="clear" w:color="auto" w:fill="FFFFFF"/>
        <w:jc w:val="center"/>
        <w:rPr>
          <w:b/>
          <w:bCs/>
          <w:spacing w:val="-4"/>
          <w:w w:val="128"/>
        </w:rPr>
      </w:pPr>
      <w:r>
        <w:rPr>
          <w:b/>
          <w:bCs/>
          <w:spacing w:val="-4"/>
          <w:w w:val="128"/>
        </w:rPr>
        <w:t>РЕШЕНИЕ</w:t>
      </w:r>
    </w:p>
    <w:p w:rsidR="00CC4670" w:rsidRDefault="00CC4670" w:rsidP="00CC4670">
      <w:pPr>
        <w:shd w:val="clear" w:color="auto" w:fill="FFFFFF"/>
        <w:jc w:val="center"/>
        <w:rPr>
          <w:b/>
          <w:bCs/>
          <w:spacing w:val="-4"/>
          <w:w w:val="128"/>
        </w:rPr>
      </w:pPr>
      <w:r>
        <w:rPr>
          <w:b/>
          <w:bCs/>
          <w:spacing w:val="-4"/>
          <w:w w:val="128"/>
        </w:rPr>
        <w:t xml:space="preserve">  сессии</w:t>
      </w:r>
    </w:p>
    <w:p w:rsidR="00CC4670" w:rsidRDefault="00CC4670" w:rsidP="00CC4670">
      <w:pPr>
        <w:shd w:val="clear" w:color="auto" w:fill="FFFFFF"/>
        <w:jc w:val="center"/>
        <w:rPr>
          <w:sz w:val="28"/>
          <w:szCs w:val="28"/>
        </w:rPr>
      </w:pPr>
    </w:p>
    <w:p w:rsidR="00CC4670" w:rsidRDefault="00CC4670" w:rsidP="00CC4670">
      <w:pPr>
        <w:rPr>
          <w:sz w:val="28"/>
          <w:szCs w:val="28"/>
        </w:rPr>
      </w:pPr>
      <w:r>
        <w:rPr>
          <w:sz w:val="28"/>
          <w:szCs w:val="28"/>
        </w:rPr>
        <w:t xml:space="preserve"> 00.00.2018г.                                                                                 №   </w:t>
      </w:r>
    </w:p>
    <w:p w:rsidR="00CC4670" w:rsidRDefault="00CC4670" w:rsidP="00CC4670">
      <w:pPr>
        <w:rPr>
          <w:sz w:val="28"/>
          <w:szCs w:val="28"/>
        </w:rPr>
      </w:pPr>
    </w:p>
    <w:p w:rsidR="00CC4670" w:rsidRDefault="00CC4670" w:rsidP="00CC46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Журавского сельсовета </w:t>
      </w:r>
    </w:p>
    <w:p w:rsidR="00CC4670" w:rsidRDefault="00CC4670" w:rsidP="00CC46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Чистоозерного района Новосибирской области</w:t>
      </w:r>
    </w:p>
    <w:p w:rsidR="00CC4670" w:rsidRDefault="00CC4670" w:rsidP="00CC4670">
      <w:pPr>
        <w:shd w:val="clear" w:color="auto" w:fill="FFFFFF"/>
        <w:tabs>
          <w:tab w:val="left" w:leader="underscore" w:pos="2179"/>
        </w:tabs>
        <w:rPr>
          <w:color w:val="000000"/>
          <w:spacing w:val="-1"/>
          <w:sz w:val="28"/>
          <w:szCs w:val="28"/>
        </w:rPr>
      </w:pPr>
    </w:p>
    <w:p w:rsidR="00CC4670" w:rsidRDefault="00CC4670" w:rsidP="00CC4670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 Совет депутатов Журавского сельсовета Чистоозерного района Новосибирской области</w:t>
      </w:r>
    </w:p>
    <w:p w:rsidR="00CC4670" w:rsidRDefault="00CC4670" w:rsidP="00CC467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РЕШИЛ:</w:t>
      </w:r>
    </w:p>
    <w:p w:rsidR="00CC4670" w:rsidRDefault="00CC4670" w:rsidP="00CC46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нести в Устав Журавского сельсовета</w:t>
      </w:r>
      <w:r>
        <w:rPr>
          <w:rFonts w:ascii="Times New Roman" w:hAnsi="Times New Roman"/>
          <w:sz w:val="28"/>
          <w:szCs w:val="28"/>
        </w:rPr>
        <w:t xml:space="preserve"> Чистоозерного района </w:t>
      </w:r>
    </w:p>
    <w:p w:rsidR="00CC4670" w:rsidRDefault="00CC4670" w:rsidP="00CC467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Новосибирской области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CC4670" w:rsidRDefault="00CC4670" w:rsidP="00CC467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19. Полномочия Совета депутатов</w:t>
      </w:r>
    </w:p>
    <w:p w:rsidR="00CC4670" w:rsidRDefault="00CC4670" w:rsidP="00CC46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18) утверждение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</w:t>
      </w:r>
      <w:proofErr w:type="gramStart"/>
      <w:r>
        <w:rPr>
          <w:sz w:val="28"/>
          <w:szCs w:val="28"/>
        </w:rPr>
        <w:t>;(</w:t>
      </w:r>
      <w:proofErr w:type="gramEnd"/>
      <w:r>
        <w:rPr>
          <w:sz w:val="28"/>
          <w:szCs w:val="28"/>
        </w:rPr>
        <w:t>исключить)</w:t>
      </w:r>
    </w:p>
    <w:p w:rsidR="00CC4670" w:rsidRDefault="00CC4670" w:rsidP="00CC46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19) установление надбавок к ценам (тарифам) для потребителей товаров и услуг организаций коммунального комплекса; (исключить)</w:t>
      </w:r>
    </w:p>
    <w:p w:rsidR="00CC4670" w:rsidRDefault="00CC4670" w:rsidP="00CC4670">
      <w:pPr>
        <w:rPr>
          <w:color w:val="000000"/>
          <w:sz w:val="28"/>
          <w:szCs w:val="28"/>
        </w:rPr>
      </w:pPr>
    </w:p>
    <w:p w:rsidR="00CC4670" w:rsidRDefault="00CC4670" w:rsidP="00CC467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21. Депутат Совета депутатов пункт 7 изложить в новой редакции</w:t>
      </w:r>
    </w:p>
    <w:p w:rsidR="00CC4670" w:rsidRDefault="00CC4670" w:rsidP="00CC46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депутатов, – не позднее чем через три месяца со дня появления такого основания.</w:t>
      </w:r>
    </w:p>
    <w:p w:rsidR="00CC4670" w:rsidRDefault="00CC4670" w:rsidP="00CC46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Губернатора Новосибирской области с заявлением о 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CC4670" w:rsidRDefault="00CC4670" w:rsidP="00CC4670">
      <w:pPr>
        <w:ind w:firstLine="720"/>
        <w:jc w:val="both"/>
        <w:rPr>
          <w:sz w:val="28"/>
          <w:szCs w:val="28"/>
        </w:rPr>
      </w:pPr>
    </w:p>
    <w:p w:rsidR="00CC4670" w:rsidRDefault="00CC4670" w:rsidP="00CC467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статье 32. Полномочия администрации дополнить пунктом</w:t>
      </w:r>
    </w:p>
    <w:p w:rsidR="00CC4670" w:rsidRDefault="00CC4670" w:rsidP="00CC46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61.5)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CC4670" w:rsidRDefault="00CC4670" w:rsidP="00CC4670">
      <w:pPr>
        <w:jc w:val="both"/>
        <w:rPr>
          <w:sz w:val="28"/>
          <w:szCs w:val="28"/>
        </w:rPr>
      </w:pPr>
    </w:p>
    <w:p w:rsidR="00CC4670" w:rsidRDefault="00CC4670" w:rsidP="00CC46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Журавского сельсовета Чистоозерного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C4670" w:rsidRDefault="00CC4670" w:rsidP="00CC46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Главе Журавского сельсовета Чистоозерного района Новосибирской области опубликовать муниципальный правовой акт Журавского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Журавского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в 10-дневной срок.</w:t>
      </w:r>
    </w:p>
    <w:p w:rsidR="00CC4670" w:rsidRDefault="00CC4670" w:rsidP="00CC46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 периодическом печатном издании «Эхо МО Журавского сельсовета».</w:t>
      </w:r>
    </w:p>
    <w:p w:rsidR="00CC4670" w:rsidRDefault="00CC4670" w:rsidP="00CC4670">
      <w:pPr>
        <w:jc w:val="both"/>
        <w:rPr>
          <w:b/>
          <w:sz w:val="28"/>
          <w:szCs w:val="28"/>
        </w:rPr>
      </w:pPr>
    </w:p>
    <w:p w:rsidR="00CC4670" w:rsidRDefault="00CC4670" w:rsidP="00CC4670">
      <w:pPr>
        <w:jc w:val="both"/>
        <w:rPr>
          <w:b/>
          <w:sz w:val="28"/>
          <w:szCs w:val="28"/>
        </w:rPr>
      </w:pPr>
    </w:p>
    <w:p w:rsidR="00CC4670" w:rsidRDefault="00CC4670" w:rsidP="00CC46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Журавского сельсовета                      Председатель Совета депутатов </w:t>
      </w:r>
    </w:p>
    <w:p w:rsidR="00CC4670" w:rsidRDefault="00CC4670" w:rsidP="00CC46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Чистоозерного района                                    Журавского сельсовета   </w:t>
      </w:r>
    </w:p>
    <w:p w:rsidR="00CC4670" w:rsidRDefault="00CC4670" w:rsidP="00CC46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Чистоозерного района </w:t>
      </w:r>
    </w:p>
    <w:p w:rsidR="00CC4670" w:rsidRDefault="00CC4670" w:rsidP="00CC46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Новосибирской области                     </w:t>
      </w:r>
    </w:p>
    <w:p w:rsidR="00CC4670" w:rsidRDefault="00CC4670" w:rsidP="00CC46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В.А.Воронина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Г.И.Лукьянцева</w:t>
      </w:r>
      <w:proofErr w:type="spellEnd"/>
    </w:p>
    <w:p w:rsidR="00CC4670" w:rsidRDefault="00CC4670" w:rsidP="00CC4670">
      <w:pPr>
        <w:rPr>
          <w:sz w:val="28"/>
          <w:szCs w:val="28"/>
        </w:rPr>
      </w:pPr>
    </w:p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CC4670" w:rsidRDefault="00CC4670" w:rsidP="00CC4670"/>
    <w:p w:rsidR="00281CFA" w:rsidRDefault="00281CFA"/>
    <w:sectPr w:rsidR="00281CFA" w:rsidSect="002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4561"/>
    <w:multiLevelType w:val="hybridMultilevel"/>
    <w:tmpl w:val="CA862014"/>
    <w:lvl w:ilvl="0" w:tplc="EAF6684C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C1D42"/>
    <w:multiLevelType w:val="multilevel"/>
    <w:tmpl w:val="44A4BDC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670"/>
    <w:rsid w:val="00041064"/>
    <w:rsid w:val="00281CFA"/>
    <w:rsid w:val="008D4E3A"/>
    <w:rsid w:val="00AC7AC7"/>
    <w:rsid w:val="00CC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46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2018-09-21T04:42:00Z</dcterms:created>
  <dcterms:modified xsi:type="dcterms:W3CDTF">2018-09-21T04:43:00Z</dcterms:modified>
</cp:coreProperties>
</file>