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07" w:rsidRDefault="00203C07" w:rsidP="00203C07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203C07" w:rsidRDefault="00203C07" w:rsidP="00203C07">
      <w:pPr>
        <w:tabs>
          <w:tab w:val="left" w:pos="78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203C07" w:rsidRDefault="00203C07" w:rsidP="00203C07">
      <w:pPr>
        <w:tabs>
          <w:tab w:val="left" w:pos="2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УТВЕРЖДЕН</w:t>
      </w:r>
    </w:p>
    <w:p w:rsidR="00203C07" w:rsidRDefault="00203C07" w:rsidP="00203C07">
      <w:pPr>
        <w:tabs>
          <w:tab w:val="left" w:pos="2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Решением сессии совета депутатов </w:t>
      </w:r>
    </w:p>
    <w:p w:rsidR="00203C07" w:rsidRDefault="00203C07" w:rsidP="00203C07">
      <w:pPr>
        <w:tabs>
          <w:tab w:val="left" w:pos="2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Журавского  сельсовета Чистоозерного           </w:t>
      </w:r>
    </w:p>
    <w:p w:rsidR="00203C07" w:rsidRDefault="00203C07" w:rsidP="00203C07">
      <w:pPr>
        <w:tabs>
          <w:tab w:val="left" w:pos="65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района  Новосибирской области</w:t>
      </w:r>
    </w:p>
    <w:p w:rsidR="00203C07" w:rsidRDefault="00203C07" w:rsidP="00203C07">
      <w:pPr>
        <w:tabs>
          <w:tab w:val="left" w:pos="65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№ 34  от 16 мая 2019г.</w:t>
      </w:r>
    </w:p>
    <w:p w:rsidR="00203C07" w:rsidRDefault="00203C07" w:rsidP="00203C07">
      <w:pPr>
        <w:rPr>
          <w:rFonts w:ascii="Times New Roman" w:hAnsi="Times New Roman"/>
        </w:rPr>
      </w:pPr>
    </w:p>
    <w:p w:rsidR="00203C07" w:rsidRDefault="00203C07" w:rsidP="00203C07">
      <w:pPr>
        <w:rPr>
          <w:rFonts w:ascii="Times New Roman" w:hAnsi="Times New Roman"/>
        </w:rPr>
      </w:pPr>
    </w:p>
    <w:p w:rsidR="00203C07" w:rsidRDefault="00203C07" w:rsidP="00203C07">
      <w:pPr>
        <w:rPr>
          <w:rFonts w:ascii="Times New Roman" w:hAnsi="Times New Roman"/>
        </w:rPr>
      </w:pPr>
    </w:p>
    <w:p w:rsidR="00203C07" w:rsidRDefault="00203C07" w:rsidP="00203C07">
      <w:pPr>
        <w:rPr>
          <w:rFonts w:ascii="Times New Roman" w:hAnsi="Times New Roman"/>
        </w:rPr>
      </w:pPr>
    </w:p>
    <w:p w:rsidR="00203C07" w:rsidRDefault="00203C07" w:rsidP="00203C07">
      <w:pPr>
        <w:rPr>
          <w:rFonts w:ascii="Times New Roman" w:hAnsi="Times New Roman"/>
        </w:rPr>
      </w:pPr>
    </w:p>
    <w:p w:rsidR="00203C07" w:rsidRDefault="00203C07" w:rsidP="00203C07">
      <w:pPr>
        <w:tabs>
          <w:tab w:val="left" w:pos="399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b/>
          <w:sz w:val="36"/>
          <w:szCs w:val="36"/>
        </w:rPr>
        <w:t>ПРЕЙСКУРАНТ  ЦЕН</w:t>
      </w:r>
    </w:p>
    <w:p w:rsidR="00203C07" w:rsidRDefault="00203C07" w:rsidP="00203C07">
      <w:pPr>
        <w:tabs>
          <w:tab w:val="left" w:pos="3990"/>
        </w:tabs>
        <w:rPr>
          <w:rFonts w:ascii="Times New Roman" w:hAnsi="Times New Roman"/>
          <w:b/>
          <w:sz w:val="36"/>
          <w:szCs w:val="36"/>
        </w:rPr>
      </w:pPr>
    </w:p>
    <w:p w:rsidR="00203C07" w:rsidRDefault="00203C07" w:rsidP="00203C0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10" w:type="dxa"/>
        <w:tblInd w:w="-10" w:type="dxa"/>
        <w:tblLayout w:type="fixed"/>
        <w:tblLook w:val="04A0"/>
      </w:tblPr>
      <w:tblGrid>
        <w:gridCol w:w="1530"/>
        <w:gridCol w:w="5790"/>
        <w:gridCol w:w="3390"/>
      </w:tblGrid>
      <w:tr w:rsidR="00203C07" w:rsidTr="00203C07">
        <w:trPr>
          <w:trHeight w:val="4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C07" w:rsidRDefault="00203C0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Посещение бассейна и сауны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ind w:right="907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(в рублях)</w:t>
            </w:r>
          </w:p>
        </w:tc>
      </w:tr>
      <w:tr w:rsidR="00203C07" w:rsidTr="00203C07">
        <w:trPr>
          <w:trHeight w:val="2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 (10 чел.,в том числе дети,1 час)</w:t>
            </w:r>
          </w:p>
          <w:p w:rsidR="00203C07" w:rsidRDefault="00203C07">
            <w:pPr>
              <w:tabs>
                <w:tab w:val="left" w:pos="4050"/>
              </w:tabs>
              <w:ind w:firstLine="0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203C07" w:rsidTr="00203C07">
        <w:trPr>
          <w:trHeight w:val="2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школьников  (10 чел.,1 час)</w:t>
            </w:r>
          </w:p>
          <w:p w:rsidR="00203C07" w:rsidRDefault="00203C07">
            <w:pPr>
              <w:tabs>
                <w:tab w:val="left" w:pos="4050"/>
              </w:tabs>
              <w:ind w:firstLine="0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203C07" w:rsidTr="00203C07">
        <w:trPr>
          <w:trHeight w:val="9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C07" w:rsidRDefault="00203C07">
            <w:pPr>
              <w:tabs>
                <w:tab w:val="left" w:pos="4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Детская группа «Здоровье»  (1 чел.,2 часа)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03C07" w:rsidRDefault="00203C07">
            <w:pPr>
              <w:tabs>
                <w:tab w:val="left" w:pos="4050"/>
              </w:tabs>
              <w:jc w:val="center"/>
            </w:pPr>
          </w:p>
        </w:tc>
      </w:tr>
      <w:tr w:rsidR="00203C07" w:rsidTr="00203C07">
        <w:trPr>
          <w:trHeight w:val="2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здоровья «Грация» (1 чел.,1 час )</w:t>
            </w:r>
          </w:p>
          <w:p w:rsidR="00203C07" w:rsidRDefault="00203C07">
            <w:pPr>
              <w:tabs>
                <w:tab w:val="left" w:pos="4050"/>
              </w:tabs>
              <w:ind w:firstLine="0"/>
              <w:rPr>
                <w:highlight w:val="yellow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03C07" w:rsidRDefault="00203C07" w:rsidP="00203C07">
      <w:pPr>
        <w:tabs>
          <w:tab w:val="left" w:pos="3990"/>
        </w:tabs>
        <w:rPr>
          <w:rFonts w:ascii="Times New Roman" w:hAnsi="Times New Roman"/>
          <w:b/>
          <w:sz w:val="36"/>
          <w:szCs w:val="36"/>
        </w:rPr>
      </w:pPr>
    </w:p>
    <w:p w:rsidR="00203C07" w:rsidRDefault="00203C07" w:rsidP="00203C0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</w:p>
    <w:p w:rsidR="00203C07" w:rsidRDefault="00203C07" w:rsidP="00203C0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</w:t>
      </w:r>
      <w:r>
        <w:rPr>
          <w:rFonts w:ascii="Times New Roman" w:hAnsi="Times New Roman"/>
          <w:b/>
          <w:sz w:val="36"/>
          <w:szCs w:val="36"/>
        </w:rPr>
        <w:t>БЕСПЛАТНЫЕ УСЛУГИ</w:t>
      </w:r>
    </w:p>
    <w:p w:rsidR="00203C07" w:rsidRDefault="00203C07" w:rsidP="00203C0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4526"/>
        <w:gridCol w:w="3402"/>
      </w:tblGrid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C07" w:rsidRDefault="00203C0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</w:tc>
      </w:tr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 спорт.комплекса</w:t>
            </w:r>
          </w:p>
          <w:p w:rsidR="00203C07" w:rsidRDefault="00203C07">
            <w:pPr>
              <w:tabs>
                <w:tab w:val="left" w:pos="40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ind w:firstLine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7" w:rsidRDefault="00203C07">
            <w:pPr>
              <w:tabs>
                <w:tab w:val="left" w:pos="4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tabs>
                <w:tab w:val="left" w:pos="405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 спорт.школы</w:t>
            </w:r>
          </w:p>
          <w:p w:rsidR="00203C07" w:rsidRDefault="00203C07">
            <w:pPr>
              <w:tabs>
                <w:tab w:val="left" w:pos="405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ind w:firstLine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07" w:rsidRDefault="00203C07">
            <w:pPr>
              <w:tabs>
                <w:tab w:val="left" w:pos="4050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 w:rsidP="00921740">
            <w:pPr>
              <w:numPr>
                <w:ilvl w:val="0"/>
                <w:numId w:val="1"/>
              </w:numPr>
              <w:tabs>
                <w:tab w:val="left" w:pos="4050"/>
              </w:tabs>
            </w:pPr>
          </w:p>
          <w:p w:rsidR="00203C07" w:rsidRDefault="00203C07" w:rsidP="00921740">
            <w:pPr>
              <w:numPr>
                <w:ilvl w:val="0"/>
                <w:numId w:val="1"/>
              </w:numPr>
              <w:tabs>
                <w:tab w:val="left" w:pos="405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 спорта (сауна и бассейн) </w:t>
            </w:r>
          </w:p>
          <w:p w:rsidR="00203C07" w:rsidRDefault="00203C07" w:rsidP="00921740">
            <w:pPr>
              <w:numPr>
                <w:ilvl w:val="0"/>
                <w:numId w:val="1"/>
              </w:numPr>
              <w:tabs>
                <w:tab w:val="left" w:pos="405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(1 раз в месяц,2 часа)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3C07" w:rsidRDefault="00203C07">
            <w:pPr>
              <w:ind w:firstLine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03C07" w:rsidTr="00203C0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07" w:rsidRDefault="00203C07">
            <w:pPr>
              <w:tabs>
                <w:tab w:val="left" w:pos="4050"/>
              </w:tabs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tabs>
                <w:tab w:val="left" w:pos="4050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C07" w:rsidRDefault="00203C07">
            <w:pPr>
              <w:ind w:firstLine="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1226D" w:rsidRDefault="0041226D"/>
    <w:sectPr w:rsidR="0041226D" w:rsidSect="00203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03C07"/>
    <w:rsid w:val="00190EA2"/>
    <w:rsid w:val="00203C07"/>
    <w:rsid w:val="0041226D"/>
    <w:rsid w:val="00544DF7"/>
    <w:rsid w:val="005A491E"/>
    <w:rsid w:val="00654EA9"/>
    <w:rsid w:val="00903E72"/>
    <w:rsid w:val="009B0AAC"/>
    <w:rsid w:val="00A26333"/>
    <w:rsid w:val="00AD382A"/>
    <w:rsid w:val="00CD427F"/>
    <w:rsid w:val="00F2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07"/>
    <w:pPr>
      <w:suppressAutoHyphens/>
      <w:spacing w:after="0" w:line="240" w:lineRule="auto"/>
      <w:ind w:firstLine="720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DF7"/>
    <w:rPr>
      <w:b/>
      <w:bCs/>
    </w:rPr>
  </w:style>
  <w:style w:type="character" w:styleId="a4">
    <w:name w:val="Emphasis"/>
    <w:basedOn w:val="a0"/>
    <w:uiPriority w:val="20"/>
    <w:qFormat/>
    <w:rsid w:val="00544D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2019-05-23T05:22:00Z</dcterms:created>
  <dcterms:modified xsi:type="dcterms:W3CDTF">2019-05-23T05:23:00Z</dcterms:modified>
</cp:coreProperties>
</file>