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79" w:rsidRDefault="005A0D79" w:rsidP="005A0D79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за2019год</w:t>
      </w:r>
    </w:p>
    <w:p w:rsidR="000854FC" w:rsidRPr="00476D46" w:rsidRDefault="000854FC" w:rsidP="000854FC"/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Раздел 1.</w:t>
      </w:r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Состояние нормативно-правового регулирования в</w:t>
      </w:r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соответствующей сфере деятельности</w:t>
      </w:r>
    </w:p>
    <w:p w:rsidR="00AD2392" w:rsidRDefault="00AD2392" w:rsidP="00FE4901">
      <w:pPr>
        <w:jc w:val="both"/>
      </w:pPr>
    </w:p>
    <w:p w:rsidR="000854FC" w:rsidRPr="00476D46" w:rsidRDefault="000854FC" w:rsidP="00FE4901">
      <w:pPr>
        <w:jc w:val="both"/>
      </w:pPr>
      <w:r w:rsidRPr="00476D46">
        <w:t xml:space="preserve">Осуществление муниципального контроля осуществляется в соответствии с: 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 xml:space="preserve">Земельным кодексом Российской Федерации; 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 xml:space="preserve">Кодексом Российской Федерации об административно-правовых нарушениях; </w:t>
      </w:r>
    </w:p>
    <w:p w:rsidR="000854FC" w:rsidRPr="00476D46" w:rsidRDefault="000854FC" w:rsidP="00476D46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</w:pPr>
      <w:r w:rsidRPr="00476D46">
        <w:t>Гражданским</w:t>
      </w:r>
      <w:r w:rsidR="00476D46">
        <w:t xml:space="preserve"> кодексом Российской Федерации,</w:t>
      </w:r>
      <w:r w:rsidR="005A0D79">
        <w:t xml:space="preserve"> </w:t>
      </w:r>
      <w:r w:rsidRPr="00476D46">
        <w:t>Земельным</w:t>
      </w:r>
      <w:r w:rsidR="00FE4901">
        <w:t> кодексом РФ</w:t>
      </w:r>
      <w:r w:rsidRPr="00476D46">
        <w:t>;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>Лесной кодекс Российской Федерации;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 xml:space="preserve">Федеральным законом от 06.10.2003 г. № 131-ФЗ «Об общих принципах организации местного самоуправления в Российской Федерации»; 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 xml:space="preserve"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>Федеральным законом от 11.10.1991 № 137-ФЗ «О введении в действие Земельного кодекса Российской Федерации»;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>Федеральный закон от 11.11.2003 № 138 «О лотереях»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 xml:space="preserve">Постановлением Правительства Российской Федерации № 689 от 15.11.2006 г. «О государственном земельном контроле»; </w:t>
      </w:r>
    </w:p>
    <w:p w:rsidR="000854FC" w:rsidRPr="00476D46" w:rsidRDefault="00D16AB2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>Уставом Журавского сельсовета Чистоозерн</w:t>
      </w:r>
      <w:r w:rsidR="000854FC" w:rsidRPr="00476D46">
        <w:t>ого района Новосибирской области;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>Положениями об организаци</w:t>
      </w:r>
      <w:r w:rsidR="00D16AB2" w:rsidRPr="00476D46">
        <w:t>и муниципального контроля, Журавского сельсовета Чистоозерн</w:t>
      </w:r>
      <w:r w:rsidRPr="00476D46">
        <w:t>ого района Новосибирской области;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>Административными регламентами осуществления муниципальн</w:t>
      </w:r>
      <w:r w:rsidR="00D16AB2" w:rsidRPr="00476D46">
        <w:t>ого контроля на территории Журавского сельсовета Чистоозерн</w:t>
      </w:r>
      <w:r w:rsidRPr="00476D46">
        <w:t>ого района Новосибирской области</w:t>
      </w:r>
      <w:r w:rsidR="00A91DA3" w:rsidRPr="00476D46">
        <w:t>.</w:t>
      </w:r>
    </w:p>
    <w:p w:rsidR="000854FC" w:rsidRDefault="000854FC" w:rsidP="00FE4901">
      <w:pPr>
        <w:jc w:val="both"/>
      </w:pPr>
      <w:r w:rsidRPr="00476D46">
        <w:t>Муниципальные нормативные правовые акты, регулирующие осуществление муниципального контроля размещены</w:t>
      </w:r>
      <w:r w:rsidR="00D16AB2" w:rsidRPr="00476D46">
        <w:t xml:space="preserve"> на сайте Журавского сельсовета Чистоозерн</w:t>
      </w:r>
      <w:r w:rsidRPr="00476D46">
        <w:t xml:space="preserve">ого района Новосибирской области </w:t>
      </w:r>
      <w:r w:rsidR="00D16AB2" w:rsidRPr="00476D46">
        <w:rPr>
          <w:lang w:val="en-US"/>
        </w:rPr>
        <w:t>shurawka</w:t>
      </w:r>
      <w:r w:rsidR="00D16AB2" w:rsidRPr="00476D46">
        <w:t>.</w:t>
      </w:r>
      <w:r w:rsidR="00A71868">
        <w:rPr>
          <w:lang w:val="en-US"/>
        </w:rPr>
        <w:t>nso</w:t>
      </w:r>
      <w:r w:rsidR="00A71868" w:rsidRPr="00A71868">
        <w:t>.</w:t>
      </w:r>
      <w:r w:rsidR="00A71868">
        <w:rPr>
          <w:lang w:val="en-US"/>
        </w:rPr>
        <w:t>ru</w:t>
      </w:r>
    </w:p>
    <w:p w:rsidR="00FE4901" w:rsidRPr="00FE4901" w:rsidRDefault="00FE4901" w:rsidP="00FE4901">
      <w:pPr>
        <w:jc w:val="both"/>
      </w:pPr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Раздел 2.</w:t>
      </w:r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Организация государственного контроля (надзора),</w:t>
      </w:r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муниципального контроля</w:t>
      </w:r>
    </w:p>
    <w:p w:rsidR="00AD2392" w:rsidRDefault="00AD2392" w:rsidP="00476D46"/>
    <w:p w:rsidR="000854FC" w:rsidRPr="00476D46" w:rsidRDefault="000854FC" w:rsidP="00315F16">
      <w:pPr>
        <w:jc w:val="both"/>
      </w:pPr>
      <w:r w:rsidRPr="00476D46">
        <w:t>Организация исполнения муниципальн</w:t>
      </w:r>
      <w:r w:rsidR="00D16AB2" w:rsidRPr="00476D46">
        <w:t>ого контроля на территории Жура</w:t>
      </w:r>
      <w:r w:rsidRPr="00476D46">
        <w:t>вского сельсовета осу</w:t>
      </w:r>
      <w:r w:rsidR="00D16AB2" w:rsidRPr="00476D46">
        <w:t>ществляется администрацией Жура</w:t>
      </w:r>
      <w:r w:rsidRPr="00476D46">
        <w:t xml:space="preserve">вского сельсовета (далее – орган муниципального контроля). </w:t>
      </w:r>
    </w:p>
    <w:p w:rsidR="00136802" w:rsidRDefault="000854FC" w:rsidP="00315F16">
      <w:pPr>
        <w:jc w:val="both"/>
      </w:pPr>
      <w:r w:rsidRPr="00476D46">
        <w:rPr>
          <w:color w:val="030000"/>
        </w:rPr>
        <w:t>Орган муниципального контроля осуществляет свою деятельность во взаимодействии со специальными уполномоченными государственными органами, осуществляющими государственный земельны</w:t>
      </w:r>
      <w:r w:rsidR="00D16AB2" w:rsidRPr="00476D46">
        <w:rPr>
          <w:color w:val="030000"/>
        </w:rPr>
        <w:t>й контроль, прокуратурой Чистоозерн</w:t>
      </w:r>
      <w:r w:rsidRPr="00476D46">
        <w:rPr>
          <w:color w:val="030000"/>
        </w:rPr>
        <w:t>ого района, организациями, общественными объединениями, а также гражданами.</w:t>
      </w:r>
    </w:p>
    <w:p w:rsidR="00136802" w:rsidRDefault="00136802" w:rsidP="00136802"/>
    <w:p w:rsidR="00136802" w:rsidRPr="00315F16" w:rsidRDefault="00315F16" w:rsidP="00315F16">
      <w:pPr>
        <w:jc w:val="both"/>
        <w:rPr>
          <w:rStyle w:val="a8"/>
          <w:b w:val="0"/>
          <w:bdr w:val="none" w:sz="0" w:space="0" w:color="auto" w:frame="1"/>
        </w:rPr>
      </w:pPr>
      <w:r>
        <w:lastRenderedPageBreak/>
        <w:t>1.</w:t>
      </w:r>
      <w:r w:rsidR="00002855" w:rsidRPr="00002855">
        <w:t>Муниципальный   контроль за сохранностью автомобильных дорог местног</w:t>
      </w:r>
      <w:r w:rsidR="00002855">
        <w:t>о значения на территории Журав</w:t>
      </w:r>
      <w:r w:rsidR="00002855" w:rsidRPr="00002855">
        <w:t xml:space="preserve">ского  сельсовета  Чистоозерного  района Новосибирской области, </w:t>
      </w:r>
      <w:r w:rsidR="00136802">
        <w:t xml:space="preserve">не осуществлялся, </w:t>
      </w:r>
      <w:r w:rsidR="00136802" w:rsidRPr="00315F16">
        <w:rPr>
          <w:rStyle w:val="a8"/>
          <w:b w:val="0"/>
          <w:bdr w:val="none" w:sz="0" w:space="0" w:color="auto" w:frame="1"/>
        </w:rPr>
        <w:t>порядок организации и осуществления</w:t>
      </w:r>
      <w:r w:rsidR="00136802" w:rsidRPr="00315F16">
        <w:rPr>
          <w:rStyle w:val="a8"/>
          <w:b w:val="0"/>
        </w:rPr>
        <w:t> </w:t>
      </w:r>
      <w:r w:rsidR="00136802" w:rsidRPr="00315F16">
        <w:rPr>
          <w:rStyle w:val="a8"/>
          <w:b w:val="0"/>
          <w:bdr w:val="none" w:sz="0" w:space="0" w:color="auto" w:frame="1"/>
        </w:rPr>
        <w:t>муниципального контроля разработан (Постановление администрации Журавского сельсовета Чистоозерного района Новосибирской области № 61 от 23.10.2013г. «Об утверждении Порядка организации и</w:t>
      </w:r>
      <w:r w:rsidR="005A0D79">
        <w:rPr>
          <w:rStyle w:val="a8"/>
          <w:b w:val="0"/>
          <w:bdr w:val="none" w:sz="0" w:space="0" w:color="auto" w:frame="1"/>
        </w:rPr>
        <w:t xml:space="preserve"> </w:t>
      </w:r>
      <w:r w:rsidR="00136802" w:rsidRPr="00315F16">
        <w:rPr>
          <w:rStyle w:val="a8"/>
          <w:b w:val="0"/>
          <w:bdr w:val="none" w:sz="0" w:space="0" w:color="auto" w:frame="1"/>
        </w:rPr>
        <w:t>осуществления</w:t>
      </w:r>
      <w:r w:rsidR="00136802" w:rsidRPr="00315F16">
        <w:rPr>
          <w:rStyle w:val="a8"/>
          <w:b w:val="0"/>
        </w:rPr>
        <w:t> </w:t>
      </w:r>
      <w:r w:rsidR="00136802" w:rsidRPr="00315F16">
        <w:rPr>
          <w:rStyle w:val="a8"/>
          <w:b w:val="0"/>
          <w:bdr w:val="none" w:sz="0" w:space="0" w:color="auto" w:frame="1"/>
        </w:rPr>
        <w:t>муниципального контроля за обеспечением сохранности автомобильных дорог местного значения в</w:t>
      </w:r>
      <w:r w:rsidR="00136802" w:rsidRPr="00315F16">
        <w:rPr>
          <w:rStyle w:val="a8"/>
          <w:b w:val="0"/>
        </w:rPr>
        <w:t> </w:t>
      </w:r>
      <w:r w:rsidR="00136802" w:rsidRPr="00315F16">
        <w:rPr>
          <w:rStyle w:val="a8"/>
          <w:b w:val="0"/>
          <w:bdr w:val="none" w:sz="0" w:space="0" w:color="auto" w:frame="1"/>
        </w:rPr>
        <w:t>границах населенного пункта Журавского сельсовета Чистоозерного района Новосибирской области»</w:t>
      </w:r>
      <w:r w:rsidRPr="00315F16">
        <w:rPr>
          <w:rStyle w:val="a8"/>
          <w:b w:val="0"/>
          <w:bdr w:val="none" w:sz="0" w:space="0" w:color="auto" w:frame="1"/>
        </w:rPr>
        <w:t>)</w:t>
      </w:r>
    </w:p>
    <w:p w:rsidR="00136802" w:rsidRDefault="00136802" w:rsidP="00315F16">
      <w:pPr>
        <w:pStyle w:val="a9"/>
        <w:keepLines/>
        <w:widowControl w:val="0"/>
        <w:shd w:val="clear" w:color="auto" w:fill="FFFFFF"/>
        <w:spacing w:line="270" w:lineRule="atLeast"/>
        <w:ind w:left="57" w:right="57" w:firstLine="57"/>
        <w:jc w:val="both"/>
      </w:pPr>
    </w:p>
    <w:p w:rsidR="00136802" w:rsidRPr="00136802" w:rsidRDefault="00136802" w:rsidP="00136802">
      <w:pPr>
        <w:jc w:val="both"/>
        <w:rPr>
          <w:lang w:eastAsia="ar-SA"/>
        </w:rPr>
      </w:pPr>
      <w:r>
        <w:t>2.</w:t>
      </w:r>
      <w:r w:rsidRPr="00136802">
        <w:t>Муниципальный контроль в области торговой де</w:t>
      </w:r>
      <w:r>
        <w:t>ятельности на территории Жура</w:t>
      </w:r>
      <w:r w:rsidRPr="00136802">
        <w:t>вского   сельсовета Чистоозерного района Новосибирской области, не осуществлялся, регламент разработан</w:t>
      </w:r>
      <w:r>
        <w:rPr>
          <w:rFonts w:ascii="Arial" w:hAnsi="Arial"/>
          <w:lang w:eastAsia="ar-SA"/>
        </w:rPr>
        <w:t>(</w:t>
      </w:r>
      <w:r>
        <w:rPr>
          <w:rStyle w:val="a8"/>
          <w:b w:val="0"/>
          <w:bdr w:val="none" w:sz="0" w:space="0" w:color="auto" w:frame="1"/>
        </w:rPr>
        <w:t xml:space="preserve">Постановление администрации Журавского сельсовета Чистоозерного района Новосибирской области № 88 от 12.11.2014г. </w:t>
      </w:r>
      <w:r>
        <w:rPr>
          <w:rFonts w:ascii="Arial" w:hAnsi="Arial"/>
          <w:lang w:eastAsia="ar-SA"/>
        </w:rPr>
        <w:t>«</w:t>
      </w:r>
      <w:r w:rsidRPr="00136802">
        <w:rPr>
          <w:lang w:eastAsia="ar-SA"/>
        </w:rPr>
        <w:t xml:space="preserve">Об утверждении административного </w:t>
      </w:r>
      <w:r>
        <w:rPr>
          <w:lang w:eastAsia="ar-SA"/>
        </w:rPr>
        <w:t>Регламента предоставления муни</w:t>
      </w:r>
      <w:r w:rsidRPr="00136802">
        <w:rPr>
          <w:lang w:eastAsia="ar-SA"/>
        </w:rPr>
        <w:t xml:space="preserve">ципальной услуги </w:t>
      </w:r>
      <w:r w:rsidRPr="00136802">
        <w:rPr>
          <w:bCs/>
        </w:rPr>
        <w:t xml:space="preserve">по </w:t>
      </w:r>
      <w:r w:rsidRPr="00136802">
        <w:t>осуществлению муниципального контроля за соблюдением</w:t>
      </w:r>
      <w:r w:rsidR="005A0D79">
        <w:t xml:space="preserve"> </w:t>
      </w:r>
      <w:r w:rsidRPr="00136802">
        <w:t>законодательства в области розничной продажи алкогольной продукции</w:t>
      </w:r>
      <w:r>
        <w:t>»)</w:t>
      </w:r>
    </w:p>
    <w:p w:rsidR="00136802" w:rsidRDefault="00136802" w:rsidP="00315F16">
      <w:pPr>
        <w:keepLines/>
        <w:widowControl w:val="0"/>
        <w:shd w:val="clear" w:color="auto" w:fill="FFFFFF"/>
        <w:spacing w:line="270" w:lineRule="atLeast"/>
        <w:ind w:right="57"/>
        <w:jc w:val="both"/>
      </w:pPr>
    </w:p>
    <w:p w:rsidR="00315F16" w:rsidRDefault="00315F16" w:rsidP="00315F16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Cs/>
        </w:rPr>
      </w:pPr>
      <w:r>
        <w:t>3.</w:t>
      </w:r>
      <w:r w:rsidRPr="00315F16">
        <w:t xml:space="preserve">Муниципальный жилищный  </w:t>
      </w:r>
      <w:r>
        <w:t xml:space="preserve"> контроль на территории Жура</w:t>
      </w:r>
      <w:r w:rsidRPr="00315F16">
        <w:t xml:space="preserve">вского   сельсовета </w:t>
      </w:r>
      <w:r>
        <w:t>Ч</w:t>
      </w:r>
      <w:r w:rsidRPr="00315F16">
        <w:t>истоозерного района Новосибирской области, не осуществлялся, регламент разработан</w:t>
      </w:r>
      <w:r>
        <w:rPr>
          <w:rFonts w:ascii="Arial" w:hAnsi="Arial"/>
          <w:lang w:eastAsia="ar-SA"/>
        </w:rPr>
        <w:t>(</w:t>
      </w:r>
      <w:r>
        <w:rPr>
          <w:rStyle w:val="a8"/>
          <w:b w:val="0"/>
          <w:bdr w:val="none" w:sz="0" w:space="0" w:color="auto" w:frame="1"/>
        </w:rPr>
        <w:t>Постановление администрации Журавского сельсовета Чистоозерного района Новосибирской области № 38-а от 11.03.2014г. «</w:t>
      </w:r>
      <w:r w:rsidRPr="00315F16">
        <w:rPr>
          <w:rStyle w:val="s1"/>
          <w:bCs/>
        </w:rPr>
        <w:t>Об утверждении административного регламента «Осуществление муниципального жилищного контроля на территории</w:t>
      </w:r>
      <w:r w:rsidR="005A0D79">
        <w:rPr>
          <w:rStyle w:val="s1"/>
          <w:bCs/>
        </w:rPr>
        <w:t xml:space="preserve"> </w:t>
      </w:r>
      <w:r w:rsidRPr="00315F16">
        <w:rPr>
          <w:rStyle w:val="s1"/>
          <w:bCs/>
        </w:rPr>
        <w:t>Журавского сельсовета»</w:t>
      </w:r>
      <w:r>
        <w:rPr>
          <w:rStyle w:val="s1"/>
          <w:bCs/>
        </w:rPr>
        <w:t>)</w:t>
      </w:r>
    </w:p>
    <w:p w:rsidR="00315F16" w:rsidRDefault="00315F16" w:rsidP="00315F16">
      <w:pPr>
        <w:jc w:val="both"/>
        <w:rPr>
          <w:rStyle w:val="s1"/>
          <w:bCs/>
        </w:rPr>
      </w:pPr>
    </w:p>
    <w:p w:rsidR="00315F16" w:rsidRPr="00315F16" w:rsidRDefault="00315F16" w:rsidP="00315F16">
      <w:pPr>
        <w:jc w:val="both"/>
        <w:rPr>
          <w:lang w:eastAsia="ar-SA"/>
        </w:rPr>
      </w:pPr>
      <w:r>
        <w:rPr>
          <w:rStyle w:val="s1"/>
          <w:bCs/>
        </w:rPr>
        <w:t xml:space="preserve">4.  </w:t>
      </w:r>
      <w:r w:rsidRPr="00315F16">
        <w:t xml:space="preserve">Муниципальный лесной контроль на территории   </w:t>
      </w:r>
      <w:r>
        <w:t>Жура</w:t>
      </w:r>
      <w:r w:rsidRPr="00315F16">
        <w:t>вского   сельсовета  Чистоозерного  района  Новосибирской  области, не осуществлялся, регламент разработан</w:t>
      </w:r>
      <w:r>
        <w:rPr>
          <w:rFonts w:ascii="Arial" w:hAnsi="Arial"/>
          <w:b/>
          <w:sz w:val="23"/>
          <w:szCs w:val="23"/>
          <w:lang w:eastAsia="ar-SA"/>
        </w:rPr>
        <w:t>(</w:t>
      </w:r>
      <w:r>
        <w:rPr>
          <w:rStyle w:val="a8"/>
          <w:b w:val="0"/>
          <w:bdr w:val="none" w:sz="0" w:space="0" w:color="auto" w:frame="1"/>
        </w:rPr>
        <w:t>Постановление администрации Журавского сельсовета Чистоозерного района Новосибирской области № 89 от 12.11.2014г.</w:t>
      </w:r>
      <w:r>
        <w:rPr>
          <w:rFonts w:ascii="Arial" w:hAnsi="Arial"/>
          <w:b/>
          <w:sz w:val="23"/>
          <w:szCs w:val="23"/>
          <w:lang w:eastAsia="ar-SA"/>
        </w:rPr>
        <w:t xml:space="preserve"> «</w:t>
      </w:r>
      <w:r w:rsidRPr="00315F16">
        <w:rPr>
          <w:lang w:eastAsia="ar-SA"/>
        </w:rPr>
        <w:t xml:space="preserve">Об утверждении административного регламента предоставлению муниципальной услуги </w:t>
      </w:r>
      <w:r w:rsidRPr="00315F16">
        <w:rPr>
          <w:bCs/>
        </w:rPr>
        <w:t xml:space="preserve"> по </w:t>
      </w:r>
      <w:r w:rsidRPr="00315F16">
        <w:t>исполнению функции муниципального контроля за использованиями охраной недр при</w:t>
      </w:r>
      <w:r w:rsidR="005A0D79">
        <w:t xml:space="preserve"> </w:t>
      </w:r>
      <w:r w:rsidRPr="00315F16">
        <w:t>добыче общераспространённых полезных ископаемых, а также при строительстве</w:t>
      </w:r>
      <w:r w:rsidR="005A0D79">
        <w:t xml:space="preserve"> </w:t>
      </w:r>
      <w:r w:rsidRPr="00315F16">
        <w:t>подземных сооружений, не связанных с добычей полезных ископаемых, на территории</w:t>
      </w:r>
      <w:r w:rsidR="005A0D79">
        <w:t xml:space="preserve"> </w:t>
      </w:r>
      <w:r w:rsidRPr="00315F16">
        <w:t>муниципального образования Журавского сельсовета</w:t>
      </w:r>
      <w:r>
        <w:t>»)</w:t>
      </w:r>
    </w:p>
    <w:p w:rsidR="00315F16" w:rsidRPr="00315F16" w:rsidRDefault="00315F16" w:rsidP="00315F16">
      <w:pPr>
        <w:pStyle w:val="p1"/>
        <w:shd w:val="clear" w:color="auto" w:fill="FFFFFF"/>
        <w:spacing w:before="0" w:beforeAutospacing="0" w:after="0" w:afterAutospacing="0"/>
        <w:jc w:val="center"/>
      </w:pPr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Раздел 3.</w:t>
      </w:r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0854FC" w:rsidRPr="00212AE7" w:rsidRDefault="000854FC" w:rsidP="005A0D79">
      <w:pPr>
        <w:spacing w:before="240"/>
        <w:jc w:val="both"/>
      </w:pPr>
      <w:r w:rsidRPr="00212AE7">
        <w:t>В 201</w:t>
      </w:r>
      <w:r w:rsidR="00A71868" w:rsidRPr="00212AE7">
        <w:t xml:space="preserve">9 </w:t>
      </w:r>
      <w:r w:rsidRPr="00212AE7">
        <w:t xml:space="preserve">году денежные средства в бюджете на обеспечение функций по осуществлению муниципального контроля не предусмотрены. </w:t>
      </w:r>
    </w:p>
    <w:p w:rsidR="000854FC" w:rsidRPr="00212AE7" w:rsidRDefault="000854FC" w:rsidP="000854FC">
      <w:pPr>
        <w:jc w:val="both"/>
      </w:pPr>
      <w:r w:rsidRPr="00212AE7">
        <w:t xml:space="preserve">    Ответственным исполнителем муниципального контроля являетс</w:t>
      </w:r>
      <w:r w:rsidR="00D16AB2" w:rsidRPr="00212AE7">
        <w:t>я специалист администрации Жура</w:t>
      </w:r>
      <w:r w:rsidRPr="00212AE7">
        <w:t>вского сельсовета, квалификация специалиста соответствует направлению деятельности, которую он осуществляет. Мероприятий по повышению квалификации в 201</w:t>
      </w:r>
      <w:r w:rsidR="00A71868" w:rsidRPr="00212AE7">
        <w:t>9</w:t>
      </w:r>
      <w:r w:rsidRPr="00212AE7">
        <w:t xml:space="preserve"> году не проводилось.</w:t>
      </w:r>
    </w:p>
    <w:p w:rsidR="00476D46" w:rsidRPr="00212AE7" w:rsidRDefault="000854FC" w:rsidP="00FE4901">
      <w:pPr>
        <w:ind w:left="-284"/>
      </w:pPr>
      <w:r w:rsidRPr="00212AE7">
        <w:t xml:space="preserve">     К проведению му</w:t>
      </w:r>
      <w:r w:rsidR="00A91DA3" w:rsidRPr="00212AE7">
        <w:t xml:space="preserve">ниципального контроля эксперты, </w:t>
      </w:r>
      <w:r w:rsidRPr="00212AE7">
        <w:t>представители экспертных организаций в 201</w:t>
      </w:r>
      <w:r w:rsidR="00A71868" w:rsidRPr="00212AE7">
        <w:t>9</w:t>
      </w:r>
      <w:r w:rsidRPr="00212AE7">
        <w:t xml:space="preserve"> году не привлекались.</w:t>
      </w:r>
    </w:p>
    <w:p w:rsidR="00FE4901" w:rsidRPr="00212AE7" w:rsidRDefault="00FE4901" w:rsidP="00FE4901">
      <w:pPr>
        <w:ind w:left="-284"/>
      </w:pPr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Раздел 4.</w:t>
      </w:r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Проведение государственного контроля (надзора),</w:t>
      </w:r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муниципального контроля</w:t>
      </w:r>
    </w:p>
    <w:p w:rsidR="00AD2392" w:rsidRPr="00212AE7" w:rsidRDefault="00AD2392" w:rsidP="000854FC"/>
    <w:p w:rsidR="000854FC" w:rsidRPr="00212AE7" w:rsidRDefault="00D16AB2" w:rsidP="000854FC">
      <w:r w:rsidRPr="00212AE7">
        <w:t>За отчетный период</w:t>
      </w:r>
      <w:r w:rsidR="000854FC" w:rsidRPr="00212AE7">
        <w:t xml:space="preserve"> плановая (документарная )  проверка  в отношении юридических лиц и </w:t>
      </w:r>
      <w:r w:rsidRPr="00212AE7">
        <w:t>индивидуальных предпринимателей не проводилась.</w:t>
      </w:r>
    </w:p>
    <w:p w:rsidR="0026289F" w:rsidRPr="00212AE7" w:rsidRDefault="000854FC" w:rsidP="00FE4901">
      <w:pPr>
        <w:jc w:val="both"/>
      </w:pPr>
      <w:r w:rsidRPr="00212AE7">
        <w:t xml:space="preserve">   Представители экспертных организаций и эксперты к проведению мероприятий по контролю не привлекались.</w:t>
      </w:r>
    </w:p>
    <w:p w:rsidR="000854FC" w:rsidRPr="00212AE7" w:rsidRDefault="0026289F" w:rsidP="00FE4901">
      <w:pPr>
        <w:jc w:val="both"/>
      </w:pPr>
      <w:r w:rsidRPr="00212AE7">
        <w:t>Были проведены профилактические мероприятия в отношении подконтрольных субъектов.</w:t>
      </w:r>
    </w:p>
    <w:p w:rsidR="00FE4901" w:rsidRPr="00212AE7" w:rsidRDefault="00FE4901" w:rsidP="00FE4901">
      <w:pPr>
        <w:jc w:val="both"/>
      </w:pPr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Раздел 5.</w:t>
      </w:r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Действия органов государственного контроля (надзора),</w:t>
      </w:r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AD2392" w:rsidRPr="00212AE7" w:rsidRDefault="00AD2392" w:rsidP="00476D46">
      <w:pPr>
        <w:pStyle w:val="Default"/>
        <w:jc w:val="both"/>
      </w:pPr>
    </w:p>
    <w:p w:rsidR="000854FC" w:rsidRPr="00212AE7" w:rsidRDefault="000854FC" w:rsidP="00476D46">
      <w:pPr>
        <w:pStyle w:val="Default"/>
        <w:jc w:val="both"/>
      </w:pPr>
      <w:r w:rsidRPr="00212AE7">
        <w:t xml:space="preserve"> С целью предотвращений нарушений со стороны юридических лиц и индивидуальных предпринимателей, в отношении которых проводятся </w:t>
      </w:r>
      <w:r w:rsidR="00D16AB2" w:rsidRPr="00212AE7">
        <w:t>проверки органами контроля Журавского сельсовета Чистоозерн</w:t>
      </w:r>
      <w:r w:rsidRPr="00212AE7">
        <w:t xml:space="preserve">ого района Новосибирской области проводятся кустовые семинары, расширенные совещания, индивидуальные встречи. </w:t>
      </w:r>
    </w:p>
    <w:p w:rsidR="000854FC" w:rsidRPr="00212AE7" w:rsidRDefault="000854FC" w:rsidP="00FE4901">
      <w:pPr>
        <w:pStyle w:val="Default"/>
        <w:ind w:firstLine="709"/>
        <w:jc w:val="both"/>
      </w:pPr>
      <w:r w:rsidRPr="00212AE7">
        <w:t>Специалисты органов контроля принимают участие в сходах граждан, в семинарах, организуемых юридическими лицами и индивидуальными предпринимателями.</w:t>
      </w:r>
    </w:p>
    <w:p w:rsidR="0026289F" w:rsidRPr="00212AE7" w:rsidRDefault="0026289F" w:rsidP="0026289F">
      <w:pPr>
        <w:autoSpaceDE w:val="0"/>
        <w:autoSpaceDN w:val="0"/>
        <w:ind w:firstLine="567"/>
        <w:jc w:val="both"/>
      </w:pPr>
      <w:r w:rsidRPr="00212AE7">
        <w:t>Оспариваний в суде юридическими лицами и индивидуальными предпринимателями оснований и результатов проведения в отношении их мероприятий по контролю не было.</w:t>
      </w:r>
    </w:p>
    <w:p w:rsidR="00FE4901" w:rsidRPr="00212AE7" w:rsidRDefault="00FE4901" w:rsidP="00FE4901">
      <w:pPr>
        <w:pStyle w:val="Default"/>
        <w:ind w:firstLine="709"/>
        <w:jc w:val="both"/>
      </w:pPr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Раздел 6.</w:t>
      </w:r>
      <w:bookmarkStart w:id="0" w:name="_GoBack"/>
      <w:bookmarkEnd w:id="0"/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Анализ и оценка эффективности государственного</w:t>
      </w:r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контроля (надзора), муниципального контроля</w:t>
      </w:r>
    </w:p>
    <w:p w:rsidR="00AD2392" w:rsidRDefault="00AD2392" w:rsidP="00FE4901">
      <w:pPr>
        <w:pStyle w:val="Default"/>
        <w:ind w:firstLine="709"/>
        <w:jc w:val="both"/>
      </w:pPr>
    </w:p>
    <w:p w:rsidR="000854FC" w:rsidRDefault="000854FC" w:rsidP="00FE4901">
      <w:pPr>
        <w:pStyle w:val="Default"/>
        <w:ind w:firstLine="709"/>
        <w:jc w:val="both"/>
      </w:pPr>
      <w:r w:rsidRPr="00476D46">
        <w:t xml:space="preserve">Внеплановых проверок не проводилось, так как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не выявлено. </w:t>
      </w:r>
    </w:p>
    <w:p w:rsidR="00FE4901" w:rsidRPr="00476D46" w:rsidRDefault="00FE4901" w:rsidP="00FE4901">
      <w:pPr>
        <w:pStyle w:val="Default"/>
        <w:ind w:firstLine="709"/>
        <w:jc w:val="both"/>
      </w:pPr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Раздел 7.</w:t>
      </w:r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Выводы и предложения по результатам государственного</w:t>
      </w:r>
    </w:p>
    <w:p w:rsidR="000854FC" w:rsidRPr="005A0D79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A0D79">
        <w:rPr>
          <w:sz w:val="32"/>
          <w:szCs w:val="32"/>
        </w:rPr>
        <w:t>контроля (надзора), муниципального контроля</w:t>
      </w:r>
    </w:p>
    <w:p w:rsidR="00AD2392" w:rsidRDefault="00AD2392" w:rsidP="000854FC">
      <w:pPr>
        <w:autoSpaceDE w:val="0"/>
        <w:autoSpaceDN w:val="0"/>
        <w:adjustRightInd w:val="0"/>
        <w:ind w:firstLine="708"/>
        <w:jc w:val="both"/>
      </w:pPr>
    </w:p>
    <w:p w:rsidR="000854FC" w:rsidRPr="00476D46" w:rsidRDefault="000854FC" w:rsidP="000854FC">
      <w:pPr>
        <w:autoSpaceDE w:val="0"/>
        <w:autoSpaceDN w:val="0"/>
        <w:adjustRightInd w:val="0"/>
        <w:ind w:firstLine="708"/>
        <w:jc w:val="both"/>
      </w:pPr>
      <w:r w:rsidRPr="00476D46">
        <w:t xml:space="preserve">Эффективность муниципального контроля находится </w:t>
      </w:r>
      <w:r w:rsidRPr="00476D46">
        <w:rPr>
          <w:bCs/>
        </w:rPr>
        <w:t xml:space="preserve">на невысоком </w:t>
      </w:r>
      <w:r w:rsidR="00D16AB2" w:rsidRPr="00476D46">
        <w:t>уровне. Журавский сельсовет Чистоозерн</w:t>
      </w:r>
      <w:r w:rsidRPr="00476D46">
        <w:t>ого района Новосибирской области в силу недостатка финансовых, кадровых и материально-технических средств не осуществляет все закрепленные за ним в нормативно-правовой базе виды муниципального контр</w:t>
      </w:r>
      <w:r w:rsidR="0068584A" w:rsidRPr="00476D46">
        <w:t>оля.</w:t>
      </w:r>
    </w:p>
    <w:p w:rsidR="000854FC" w:rsidRPr="00476D46" w:rsidRDefault="000854FC" w:rsidP="000854FC">
      <w:pPr>
        <w:autoSpaceDE w:val="0"/>
        <w:autoSpaceDN w:val="0"/>
        <w:adjustRightInd w:val="0"/>
        <w:ind w:firstLine="708"/>
        <w:jc w:val="both"/>
      </w:pPr>
      <w:r w:rsidRPr="00476D46">
        <w:t xml:space="preserve">Количество проверок, как правило, незначительно, в том числе и потому, что специалисты администраций, на которых возложены обязанности по муниципальному контролю, исполняют не только полномочия по контролю, но и другие полномочия. </w:t>
      </w:r>
    </w:p>
    <w:p w:rsidR="000854FC" w:rsidRPr="00476D46" w:rsidRDefault="000854FC" w:rsidP="000854FC">
      <w:pPr>
        <w:jc w:val="both"/>
      </w:pPr>
      <w:r w:rsidRPr="00476D46">
        <w:t>Результатом исполнения муниципального контроля является выявление и обеспечение устранения нарушений требований, установленных законодательством Российской Федерации, Новосибирской области, муниципальными прав</w:t>
      </w:r>
      <w:r w:rsidR="0068584A" w:rsidRPr="00476D46">
        <w:t>овыми актами администрации Жура</w:t>
      </w:r>
      <w:r w:rsidRPr="00476D46">
        <w:t xml:space="preserve">вского сельсовета. </w:t>
      </w:r>
    </w:p>
    <w:p w:rsidR="000B2293" w:rsidRDefault="000854FC">
      <w:pPr>
        <w:rPr>
          <w:color w:val="030000"/>
        </w:rPr>
      </w:pPr>
      <w:r w:rsidRPr="00476D46">
        <w:rPr>
          <w:color w:val="030000"/>
        </w:rPr>
        <w:lastRenderedPageBreak/>
        <w:t xml:space="preserve">Повышению эффективности осуществления муниципального контроля будет способствовать: </w:t>
      </w:r>
      <w:r w:rsidRPr="00476D46">
        <w:rPr>
          <w:color w:val="030000"/>
        </w:rPr>
        <w:br/>
        <w:t>- отдельное финанс</w:t>
      </w:r>
      <w:r w:rsidR="0068584A" w:rsidRPr="00476D46">
        <w:rPr>
          <w:color w:val="030000"/>
        </w:rPr>
        <w:t xml:space="preserve">ирование вопросов,  связанных с </w:t>
      </w:r>
      <w:r w:rsidRPr="00476D46">
        <w:rPr>
          <w:color w:val="030000"/>
        </w:rPr>
        <w:t xml:space="preserve">осуществлением муниципального контроля; </w:t>
      </w:r>
      <w:r w:rsidRPr="00476D46">
        <w:rPr>
          <w:color w:val="030000"/>
        </w:rPr>
        <w:br/>
        <w:t>- организация и прове</w:t>
      </w:r>
      <w:r w:rsidR="0068584A" w:rsidRPr="00476D46">
        <w:rPr>
          <w:color w:val="030000"/>
        </w:rPr>
        <w:t xml:space="preserve">дение профилактической работы с </w:t>
      </w:r>
      <w:r w:rsidRPr="00476D46">
        <w:rPr>
          <w:color w:val="030000"/>
        </w:rPr>
        <w:t>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</w:t>
      </w:r>
      <w:r w:rsidR="0068584A" w:rsidRPr="00476D46">
        <w:rPr>
          <w:color w:val="030000"/>
        </w:rPr>
        <w:t>ва.</w:t>
      </w:r>
    </w:p>
    <w:p w:rsidR="005A0D79" w:rsidRPr="00404177" w:rsidRDefault="005A0D79" w:rsidP="005A0D79">
      <w:pPr>
        <w:rPr>
          <w:sz w:val="32"/>
          <w:szCs w:val="32"/>
          <w:lang w:val="en-US"/>
        </w:rPr>
      </w:pPr>
    </w:p>
    <w:p w:rsidR="005A0D79" w:rsidRPr="00886888" w:rsidRDefault="005A0D79" w:rsidP="005A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5A0D79" w:rsidRDefault="005A0D79" w:rsidP="005A0D79">
      <w:pPr>
        <w:rPr>
          <w:sz w:val="32"/>
          <w:szCs w:val="32"/>
          <w:lang w:val="en-US"/>
        </w:rPr>
      </w:pPr>
    </w:p>
    <w:p w:rsidR="005A0D79" w:rsidRPr="00476D46" w:rsidRDefault="005A0D79"/>
    <w:sectPr w:rsidR="005A0D79" w:rsidRPr="00476D46" w:rsidSect="005A0D7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714" w:rsidRDefault="00AB5714" w:rsidP="00AB6D78">
      <w:r>
        <w:separator/>
      </w:r>
    </w:p>
  </w:endnote>
  <w:endnote w:type="continuationSeparator" w:id="1">
    <w:p w:rsidR="00AB5714" w:rsidRDefault="00AB5714" w:rsidP="00AB6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AB5714">
    <w:pPr>
      <w:pStyle w:val="a5"/>
      <w:jc w:val="center"/>
    </w:pPr>
  </w:p>
  <w:p w:rsidR="00404177" w:rsidRDefault="00AB57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714" w:rsidRDefault="00AB5714" w:rsidP="00AB6D78">
      <w:r>
        <w:separator/>
      </w:r>
    </w:p>
  </w:footnote>
  <w:footnote w:type="continuationSeparator" w:id="1">
    <w:p w:rsidR="00AB5714" w:rsidRDefault="00AB5714" w:rsidP="00AB6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AB5714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04E4"/>
    <w:multiLevelType w:val="hybridMultilevel"/>
    <w:tmpl w:val="C64C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35AE7"/>
    <w:multiLevelType w:val="hybridMultilevel"/>
    <w:tmpl w:val="44CEF0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4F87DA5"/>
    <w:multiLevelType w:val="hybridMultilevel"/>
    <w:tmpl w:val="4F64FF20"/>
    <w:lvl w:ilvl="0" w:tplc="86BA1CA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65651263"/>
    <w:multiLevelType w:val="hybridMultilevel"/>
    <w:tmpl w:val="162E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4FC"/>
    <w:rsid w:val="00002855"/>
    <w:rsid w:val="000854FC"/>
    <w:rsid w:val="000B2293"/>
    <w:rsid w:val="00136802"/>
    <w:rsid w:val="00212AE7"/>
    <w:rsid w:val="0026289F"/>
    <w:rsid w:val="002937D9"/>
    <w:rsid w:val="00315F16"/>
    <w:rsid w:val="004175C4"/>
    <w:rsid w:val="00476D46"/>
    <w:rsid w:val="004C2E67"/>
    <w:rsid w:val="00517A9A"/>
    <w:rsid w:val="005A0D79"/>
    <w:rsid w:val="0060270C"/>
    <w:rsid w:val="0068584A"/>
    <w:rsid w:val="008014F6"/>
    <w:rsid w:val="008563AA"/>
    <w:rsid w:val="008A5E22"/>
    <w:rsid w:val="009957F9"/>
    <w:rsid w:val="00997796"/>
    <w:rsid w:val="00A13843"/>
    <w:rsid w:val="00A71868"/>
    <w:rsid w:val="00A91DA3"/>
    <w:rsid w:val="00AB5714"/>
    <w:rsid w:val="00AB6D78"/>
    <w:rsid w:val="00AD2392"/>
    <w:rsid w:val="00B1754B"/>
    <w:rsid w:val="00B27879"/>
    <w:rsid w:val="00B75ED7"/>
    <w:rsid w:val="00BF0959"/>
    <w:rsid w:val="00C03D1A"/>
    <w:rsid w:val="00C20205"/>
    <w:rsid w:val="00CC5868"/>
    <w:rsid w:val="00D16AB2"/>
    <w:rsid w:val="00E07B13"/>
    <w:rsid w:val="00EA1EA3"/>
    <w:rsid w:val="00F54A3D"/>
    <w:rsid w:val="00FD4244"/>
    <w:rsid w:val="00FE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4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54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54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rsid w:val="00136802"/>
    <w:rPr>
      <w:rFonts w:ascii="Tahoma" w:hAnsi="Tahoma" w:cs="Tahoma"/>
      <w:color w:val="000000"/>
      <w:sz w:val="18"/>
      <w:szCs w:val="18"/>
    </w:rPr>
  </w:style>
  <w:style w:type="character" w:styleId="a8">
    <w:name w:val="Strong"/>
    <w:basedOn w:val="a0"/>
    <w:qFormat/>
    <w:rsid w:val="00136802"/>
    <w:rPr>
      <w:b/>
      <w:bCs/>
    </w:rPr>
  </w:style>
  <w:style w:type="paragraph" w:styleId="a9">
    <w:name w:val="List Paragraph"/>
    <w:basedOn w:val="a"/>
    <w:uiPriority w:val="34"/>
    <w:qFormat/>
    <w:rsid w:val="00136802"/>
    <w:pPr>
      <w:ind w:left="720"/>
      <w:contextualSpacing/>
    </w:pPr>
  </w:style>
  <w:style w:type="paragraph" w:customStyle="1" w:styleId="p1">
    <w:name w:val="p1"/>
    <w:basedOn w:val="a"/>
    <w:rsid w:val="00315F16"/>
    <w:pPr>
      <w:spacing w:before="100" w:beforeAutospacing="1" w:after="100" w:afterAutospacing="1"/>
    </w:pPr>
  </w:style>
  <w:style w:type="character" w:customStyle="1" w:styleId="s1">
    <w:name w:val="s1"/>
    <w:basedOn w:val="a0"/>
    <w:rsid w:val="00315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2020-01-14T02:37:00Z</dcterms:created>
  <dcterms:modified xsi:type="dcterms:W3CDTF">2020-01-14T02:37:00Z</dcterms:modified>
</cp:coreProperties>
</file>