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B7" w:rsidRDefault="00574EB7" w:rsidP="0057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ЭХО</w:t>
      </w:r>
    </w:p>
    <w:p w:rsidR="00574EB7" w:rsidRDefault="00574EB7" w:rsidP="0057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Газета № 12  от  17.04.2023г.</w:t>
      </w:r>
    </w:p>
    <w:p w:rsidR="00574EB7" w:rsidRDefault="00574EB7" w:rsidP="0057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EB7" w:rsidRDefault="00574EB7" w:rsidP="00574E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7"/>
        <w:gridCol w:w="3188"/>
        <w:gridCol w:w="3196"/>
      </w:tblGrid>
      <w:tr w:rsidR="00574EB7" w:rsidTr="00095C9F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7" w:rsidRDefault="00574EB7" w:rsidP="0009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574EB7" w:rsidRDefault="00574EB7" w:rsidP="00095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7" w:rsidRDefault="00574EB7" w:rsidP="0009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Адрес: 632715 НСО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Чистоозерный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уравка, ул. Центральная 41б, Телефон: 8(383)6893342,  </w:t>
            </w:r>
          </w:p>
          <w:p w:rsidR="00574EB7" w:rsidRDefault="00574EB7" w:rsidP="0009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shurawka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7" w:rsidRDefault="00574EB7" w:rsidP="0009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Редактор: Воронина В.А.         </w:t>
            </w:r>
          </w:p>
          <w:p w:rsidR="00574EB7" w:rsidRDefault="00574EB7" w:rsidP="0009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Погоняйченко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О.Н  </w:t>
            </w:r>
          </w:p>
          <w:p w:rsidR="00574EB7" w:rsidRDefault="00574EB7" w:rsidP="00095C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Тираж: 5 экз.</w:t>
            </w:r>
          </w:p>
          <w:p w:rsidR="00574EB7" w:rsidRDefault="00574EB7" w:rsidP="00095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4EB7" w:rsidRDefault="00574EB7" w:rsidP="00574EB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EB7" w:rsidRDefault="00574EB7" w:rsidP="00574EB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Сегодня в номере:</w:t>
      </w:r>
    </w:p>
    <w:p w:rsidR="00574EB7" w:rsidRPr="00574EB7" w:rsidRDefault="00574EB7" w:rsidP="00574EB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о результатах публичных слушаний по проекту Устава Журавского сельского поселения Чистоозерного муниципального района Новосибирской области.</w:t>
      </w:r>
    </w:p>
    <w:p w:rsidR="00574EB7" w:rsidRDefault="00574EB7" w:rsidP="00574E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EB7" w:rsidRPr="00574EB7" w:rsidRDefault="00574EB7" w:rsidP="00574EB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EB7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EB7">
        <w:rPr>
          <w:rFonts w:ascii="Times New Roman" w:hAnsi="Times New Roman" w:cs="Times New Roman"/>
          <w:b/>
          <w:sz w:val="28"/>
          <w:szCs w:val="28"/>
        </w:rPr>
        <w:t>публичных слушани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57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Устава Журавского сельского поселения Чистоозерного муниципального района Новосибирской области.</w:t>
      </w:r>
    </w:p>
    <w:p w:rsidR="00574EB7" w:rsidRPr="00574EB7" w:rsidRDefault="00574EB7" w:rsidP="00574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574EB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4.2023</w:t>
      </w:r>
      <w:r w:rsidRPr="00574EB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74EB7">
        <w:rPr>
          <w:rFonts w:ascii="Times New Roman" w:hAnsi="Times New Roman" w:cs="Times New Roman"/>
          <w:sz w:val="28"/>
          <w:szCs w:val="28"/>
        </w:rPr>
        <w:t xml:space="preserve"> с. Журавка</w:t>
      </w:r>
    </w:p>
    <w:p w:rsidR="00574EB7" w:rsidRPr="00574EB7" w:rsidRDefault="00574EB7" w:rsidP="00574EB7">
      <w:pPr>
        <w:rPr>
          <w:rFonts w:ascii="Times New Roman" w:hAnsi="Times New Roman" w:cs="Times New Roman"/>
          <w:sz w:val="28"/>
          <w:szCs w:val="28"/>
        </w:rPr>
      </w:pPr>
      <w:r w:rsidRPr="00574EB7">
        <w:rPr>
          <w:rFonts w:ascii="Times New Roman" w:hAnsi="Times New Roman" w:cs="Times New Roman"/>
          <w:sz w:val="28"/>
          <w:szCs w:val="28"/>
        </w:rPr>
        <w:t xml:space="preserve">Инициатор публичных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574EB7">
        <w:rPr>
          <w:rFonts w:ascii="Times New Roman" w:hAnsi="Times New Roman" w:cs="Times New Roman"/>
          <w:sz w:val="28"/>
          <w:szCs w:val="28"/>
        </w:rPr>
        <w:t>Журавского сельсовета.</w:t>
      </w:r>
    </w:p>
    <w:p w:rsidR="00574EB7" w:rsidRPr="00574EB7" w:rsidRDefault="00574EB7" w:rsidP="00574EB7">
      <w:pPr>
        <w:rPr>
          <w:rFonts w:ascii="Times New Roman" w:hAnsi="Times New Roman" w:cs="Times New Roman"/>
          <w:sz w:val="28"/>
          <w:szCs w:val="28"/>
        </w:rPr>
      </w:pPr>
      <w:r w:rsidRPr="00574EB7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B51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Решением №141 от 16.03.2023г. </w:t>
      </w:r>
      <w:r w:rsidRPr="00574EB7">
        <w:rPr>
          <w:rFonts w:ascii="Times New Roman" w:hAnsi="Times New Roman" w:cs="Times New Roman"/>
          <w:sz w:val="28"/>
          <w:szCs w:val="28"/>
        </w:rPr>
        <w:t xml:space="preserve"> </w:t>
      </w:r>
      <w:r w:rsidR="00B51C87">
        <w:rPr>
          <w:rFonts w:ascii="Times New Roman" w:hAnsi="Times New Roman" w:cs="Times New Roman"/>
          <w:sz w:val="28"/>
          <w:szCs w:val="28"/>
        </w:rPr>
        <w:t xml:space="preserve">42 сессией </w:t>
      </w:r>
      <w:r w:rsidRPr="00574EB7">
        <w:rPr>
          <w:rFonts w:ascii="Times New Roman" w:hAnsi="Times New Roman" w:cs="Times New Roman"/>
          <w:sz w:val="28"/>
          <w:szCs w:val="28"/>
        </w:rPr>
        <w:t xml:space="preserve">Журавского сельсовета  </w:t>
      </w:r>
      <w:r w:rsidR="00B51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B7" w:rsidRPr="00574EB7" w:rsidRDefault="00574EB7" w:rsidP="00574EB7">
      <w:pPr>
        <w:rPr>
          <w:rFonts w:ascii="Times New Roman" w:hAnsi="Times New Roman" w:cs="Times New Roman"/>
          <w:sz w:val="28"/>
          <w:szCs w:val="28"/>
        </w:rPr>
      </w:pPr>
      <w:r w:rsidRPr="00574EB7">
        <w:rPr>
          <w:rFonts w:ascii="Times New Roman" w:hAnsi="Times New Roman" w:cs="Times New Roman"/>
          <w:sz w:val="28"/>
          <w:szCs w:val="28"/>
        </w:rPr>
        <w:t>Вопрос публичных слушаний:</w:t>
      </w:r>
    </w:p>
    <w:p w:rsidR="00574EB7" w:rsidRPr="00574EB7" w:rsidRDefault="00574EB7" w:rsidP="00574EB7">
      <w:pPr>
        <w:rPr>
          <w:rFonts w:ascii="Times New Roman" w:hAnsi="Times New Roman" w:cs="Times New Roman"/>
          <w:sz w:val="28"/>
          <w:szCs w:val="28"/>
        </w:rPr>
      </w:pPr>
      <w:r w:rsidRPr="00574EB7">
        <w:rPr>
          <w:rFonts w:ascii="Times New Roman" w:hAnsi="Times New Roman" w:cs="Times New Roman"/>
          <w:sz w:val="28"/>
          <w:szCs w:val="28"/>
        </w:rPr>
        <w:t xml:space="preserve">     Обсуждение о проекте  Устава  Журавского сельс</w:t>
      </w:r>
      <w:r w:rsidR="00B51C87">
        <w:rPr>
          <w:rFonts w:ascii="Times New Roman" w:hAnsi="Times New Roman" w:cs="Times New Roman"/>
          <w:sz w:val="28"/>
          <w:szCs w:val="28"/>
        </w:rPr>
        <w:t>кого поселения</w:t>
      </w:r>
      <w:r w:rsidRPr="00574EB7">
        <w:rPr>
          <w:rFonts w:ascii="Times New Roman" w:hAnsi="Times New Roman" w:cs="Times New Roman"/>
          <w:sz w:val="28"/>
          <w:szCs w:val="28"/>
        </w:rPr>
        <w:t xml:space="preserve"> Чистоозерного </w:t>
      </w:r>
      <w:r w:rsidR="00B51C8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74EB7">
        <w:rPr>
          <w:rFonts w:ascii="Times New Roman" w:hAnsi="Times New Roman" w:cs="Times New Roman"/>
          <w:sz w:val="28"/>
          <w:szCs w:val="28"/>
        </w:rPr>
        <w:t>района Новосибирской области с изменениями в новой редакции</w:t>
      </w:r>
      <w:proofErr w:type="gramStart"/>
      <w:r w:rsidRPr="00574EB7">
        <w:rPr>
          <w:rFonts w:ascii="Times New Roman" w:hAnsi="Times New Roman" w:cs="Times New Roman"/>
          <w:sz w:val="28"/>
          <w:szCs w:val="28"/>
        </w:rPr>
        <w:t xml:space="preserve"> </w:t>
      </w:r>
      <w:r w:rsidR="00B51C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4EB7" w:rsidRPr="00574EB7" w:rsidRDefault="00574EB7" w:rsidP="00574EB7">
      <w:pPr>
        <w:rPr>
          <w:rFonts w:ascii="Times New Roman" w:hAnsi="Times New Roman" w:cs="Times New Roman"/>
          <w:sz w:val="28"/>
          <w:szCs w:val="28"/>
        </w:rPr>
      </w:pPr>
      <w:r w:rsidRPr="00574EB7">
        <w:rPr>
          <w:rFonts w:ascii="Times New Roman" w:hAnsi="Times New Roman" w:cs="Times New Roman"/>
          <w:sz w:val="28"/>
          <w:szCs w:val="28"/>
        </w:rPr>
        <w:t>Уполномоченный орган по проведению публичных слушаний:</w:t>
      </w:r>
    </w:p>
    <w:p w:rsidR="00574EB7" w:rsidRPr="00574EB7" w:rsidRDefault="00574EB7" w:rsidP="00574EB7">
      <w:pPr>
        <w:rPr>
          <w:rFonts w:ascii="Times New Roman" w:hAnsi="Times New Roman" w:cs="Times New Roman"/>
          <w:sz w:val="28"/>
          <w:szCs w:val="28"/>
        </w:rPr>
      </w:pPr>
      <w:r w:rsidRPr="00574EB7">
        <w:rPr>
          <w:rFonts w:ascii="Times New Roman" w:hAnsi="Times New Roman" w:cs="Times New Roman"/>
          <w:sz w:val="28"/>
          <w:szCs w:val="28"/>
        </w:rPr>
        <w:t xml:space="preserve">     Рабочая группа Совета д</w:t>
      </w:r>
      <w:r w:rsidR="00B51C87">
        <w:rPr>
          <w:rFonts w:ascii="Times New Roman" w:hAnsi="Times New Roman" w:cs="Times New Roman"/>
          <w:sz w:val="28"/>
          <w:szCs w:val="28"/>
        </w:rPr>
        <w:t>епутатов Журавского сельсовета.</w:t>
      </w:r>
    </w:p>
    <w:tbl>
      <w:tblPr>
        <w:tblStyle w:val="a3"/>
        <w:tblW w:w="0" w:type="auto"/>
        <w:tblLook w:val="01E0"/>
      </w:tblPr>
      <w:tblGrid>
        <w:gridCol w:w="919"/>
        <w:gridCol w:w="4068"/>
        <w:gridCol w:w="700"/>
        <w:gridCol w:w="3884"/>
      </w:tblGrid>
      <w:tr w:rsidR="00574EB7" w:rsidRPr="00574EB7" w:rsidTr="00095C9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7" w:rsidRPr="00574EB7" w:rsidRDefault="00574EB7" w:rsidP="00095C9F">
            <w:pPr>
              <w:rPr>
                <w:sz w:val="28"/>
                <w:szCs w:val="28"/>
              </w:rPr>
            </w:pPr>
            <w:r w:rsidRPr="00574EB7">
              <w:rPr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7" w:rsidRPr="00574EB7" w:rsidRDefault="00574EB7" w:rsidP="00095C9F">
            <w:pPr>
              <w:rPr>
                <w:sz w:val="28"/>
                <w:szCs w:val="28"/>
              </w:rPr>
            </w:pPr>
            <w:r w:rsidRPr="00574EB7">
              <w:rPr>
                <w:sz w:val="28"/>
                <w:szCs w:val="28"/>
              </w:rPr>
              <w:t>Предложения и рекомендации  экспертов и участников</w:t>
            </w:r>
          </w:p>
        </w:tc>
      </w:tr>
      <w:tr w:rsidR="00574EB7" w:rsidRPr="00574EB7" w:rsidTr="00095C9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7" w:rsidRPr="00574EB7" w:rsidRDefault="00574EB7" w:rsidP="00095C9F">
            <w:pPr>
              <w:rPr>
                <w:sz w:val="28"/>
                <w:szCs w:val="28"/>
              </w:rPr>
            </w:pPr>
            <w:r w:rsidRPr="00574EB7">
              <w:rPr>
                <w:sz w:val="28"/>
                <w:szCs w:val="28"/>
              </w:rPr>
              <w:t>№</w:t>
            </w:r>
          </w:p>
          <w:p w:rsidR="00574EB7" w:rsidRPr="00574EB7" w:rsidRDefault="00574EB7" w:rsidP="00095C9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4EB7">
              <w:rPr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574EB7">
              <w:rPr>
                <w:sz w:val="28"/>
                <w:szCs w:val="28"/>
              </w:rPr>
              <w:t>/</w:t>
            </w:r>
            <w:proofErr w:type="spellStart"/>
            <w:r w:rsidRPr="00574EB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7" w:rsidRPr="00574EB7" w:rsidRDefault="00574EB7" w:rsidP="00095C9F">
            <w:pPr>
              <w:rPr>
                <w:sz w:val="28"/>
                <w:szCs w:val="28"/>
              </w:rPr>
            </w:pPr>
            <w:r w:rsidRPr="00574EB7">
              <w:rPr>
                <w:sz w:val="28"/>
                <w:szCs w:val="28"/>
              </w:rPr>
              <w:lastRenderedPageBreak/>
              <w:t xml:space="preserve">Наименование проекта или </w:t>
            </w:r>
            <w:r w:rsidRPr="00574EB7">
              <w:rPr>
                <w:sz w:val="28"/>
                <w:szCs w:val="28"/>
              </w:rPr>
              <w:lastRenderedPageBreak/>
              <w:t>формулировка 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7" w:rsidRPr="00574EB7" w:rsidRDefault="00574EB7" w:rsidP="00095C9F">
            <w:pPr>
              <w:rPr>
                <w:sz w:val="28"/>
                <w:szCs w:val="28"/>
              </w:rPr>
            </w:pPr>
            <w:r w:rsidRPr="00574EB7">
              <w:rPr>
                <w:sz w:val="28"/>
                <w:szCs w:val="28"/>
              </w:rPr>
              <w:lastRenderedPageBreak/>
              <w:t>№</w:t>
            </w:r>
          </w:p>
          <w:p w:rsidR="00574EB7" w:rsidRPr="00574EB7" w:rsidRDefault="00574EB7" w:rsidP="00095C9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4EB7">
              <w:rPr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574EB7">
              <w:rPr>
                <w:sz w:val="28"/>
                <w:szCs w:val="28"/>
              </w:rPr>
              <w:t>/</w:t>
            </w:r>
            <w:proofErr w:type="spellStart"/>
            <w:r w:rsidRPr="00574EB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7" w:rsidRPr="00574EB7" w:rsidRDefault="00574EB7" w:rsidP="00095C9F">
            <w:pPr>
              <w:rPr>
                <w:sz w:val="28"/>
                <w:szCs w:val="28"/>
              </w:rPr>
            </w:pPr>
            <w:r w:rsidRPr="00574EB7">
              <w:rPr>
                <w:sz w:val="28"/>
                <w:szCs w:val="28"/>
              </w:rPr>
              <w:lastRenderedPageBreak/>
              <w:t>Те</w:t>
            </w:r>
            <w:proofErr w:type="gramStart"/>
            <w:r w:rsidRPr="00574EB7">
              <w:rPr>
                <w:sz w:val="28"/>
                <w:szCs w:val="28"/>
              </w:rPr>
              <w:t>кст пр</w:t>
            </w:r>
            <w:proofErr w:type="gramEnd"/>
            <w:r w:rsidRPr="00574EB7">
              <w:rPr>
                <w:sz w:val="28"/>
                <w:szCs w:val="28"/>
              </w:rPr>
              <w:t xml:space="preserve">едложения, </w:t>
            </w:r>
            <w:r w:rsidRPr="00574EB7">
              <w:rPr>
                <w:sz w:val="28"/>
                <w:szCs w:val="28"/>
              </w:rPr>
              <w:lastRenderedPageBreak/>
              <w:t>рекомендации</w:t>
            </w:r>
          </w:p>
        </w:tc>
      </w:tr>
      <w:tr w:rsidR="00574EB7" w:rsidRPr="00574EB7" w:rsidTr="00095C9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7" w:rsidRPr="00574EB7" w:rsidRDefault="00574EB7" w:rsidP="00095C9F">
            <w:pPr>
              <w:rPr>
                <w:sz w:val="28"/>
                <w:szCs w:val="28"/>
              </w:rPr>
            </w:pPr>
            <w:r w:rsidRPr="00574EB7">
              <w:rPr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7" w:rsidRPr="00574EB7" w:rsidRDefault="00574EB7" w:rsidP="00095C9F">
            <w:pPr>
              <w:rPr>
                <w:sz w:val="28"/>
                <w:szCs w:val="28"/>
              </w:rPr>
            </w:pPr>
            <w:r w:rsidRPr="00574EB7">
              <w:rPr>
                <w:sz w:val="28"/>
                <w:szCs w:val="28"/>
              </w:rPr>
              <w:t>О проекте Устава Журавского сельс</w:t>
            </w:r>
            <w:r w:rsidR="00B51C87">
              <w:rPr>
                <w:sz w:val="28"/>
                <w:szCs w:val="28"/>
              </w:rPr>
              <w:t xml:space="preserve">кого поселения </w:t>
            </w:r>
            <w:r w:rsidRPr="00574EB7">
              <w:rPr>
                <w:sz w:val="28"/>
                <w:szCs w:val="28"/>
              </w:rPr>
              <w:t xml:space="preserve"> Чистоозерного</w:t>
            </w:r>
            <w:r w:rsidR="00B51C87">
              <w:rPr>
                <w:sz w:val="28"/>
                <w:szCs w:val="28"/>
              </w:rPr>
              <w:t xml:space="preserve"> муниципального</w:t>
            </w:r>
            <w:r w:rsidRPr="00574EB7">
              <w:rPr>
                <w:sz w:val="28"/>
                <w:szCs w:val="28"/>
              </w:rPr>
              <w:t xml:space="preserve"> района Новосибирской области с изменениями в новой редакции</w:t>
            </w:r>
          </w:p>
          <w:p w:rsidR="00574EB7" w:rsidRPr="00574EB7" w:rsidRDefault="00574EB7" w:rsidP="00095C9F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7" w:rsidRPr="00574EB7" w:rsidRDefault="00574EB7" w:rsidP="00095C9F">
            <w:pPr>
              <w:rPr>
                <w:sz w:val="28"/>
                <w:szCs w:val="28"/>
              </w:rPr>
            </w:pPr>
            <w:r w:rsidRPr="00574EB7">
              <w:rPr>
                <w:sz w:val="28"/>
                <w:szCs w:val="28"/>
              </w:rPr>
              <w:t>1.1.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7" w:rsidRPr="00574EB7" w:rsidRDefault="00574EB7" w:rsidP="00D3772A">
            <w:pPr>
              <w:rPr>
                <w:sz w:val="28"/>
                <w:szCs w:val="28"/>
              </w:rPr>
            </w:pPr>
            <w:r w:rsidRPr="00574EB7">
              <w:rPr>
                <w:sz w:val="28"/>
                <w:szCs w:val="28"/>
              </w:rPr>
              <w:t>Принять Устав Журавского сельс</w:t>
            </w:r>
            <w:r w:rsidR="00D3772A">
              <w:rPr>
                <w:sz w:val="28"/>
                <w:szCs w:val="28"/>
              </w:rPr>
              <w:t>к</w:t>
            </w:r>
            <w:r w:rsidRPr="00574EB7">
              <w:rPr>
                <w:sz w:val="28"/>
                <w:szCs w:val="28"/>
              </w:rPr>
              <w:t>о</w:t>
            </w:r>
            <w:r w:rsidR="00D3772A">
              <w:rPr>
                <w:sz w:val="28"/>
                <w:szCs w:val="28"/>
              </w:rPr>
              <w:t>го поселения</w:t>
            </w:r>
            <w:r w:rsidRPr="00574EB7">
              <w:rPr>
                <w:sz w:val="28"/>
                <w:szCs w:val="28"/>
              </w:rPr>
              <w:t xml:space="preserve">  Чистоозерного </w:t>
            </w:r>
            <w:r w:rsidR="00D3772A">
              <w:rPr>
                <w:sz w:val="28"/>
                <w:szCs w:val="28"/>
              </w:rPr>
              <w:t xml:space="preserve">муниципального </w:t>
            </w:r>
            <w:r w:rsidRPr="00574EB7">
              <w:rPr>
                <w:sz w:val="28"/>
                <w:szCs w:val="28"/>
              </w:rPr>
              <w:t>района Новосибирской области в новой редакции, т.к. он соответствуют действующему законодательству</w:t>
            </w:r>
            <w:r w:rsidR="00D3772A">
              <w:rPr>
                <w:sz w:val="28"/>
                <w:szCs w:val="28"/>
              </w:rPr>
              <w:t xml:space="preserve"> РФ.</w:t>
            </w:r>
          </w:p>
        </w:tc>
      </w:tr>
    </w:tbl>
    <w:p w:rsidR="00574EB7" w:rsidRPr="00574EB7" w:rsidRDefault="00574EB7" w:rsidP="00574EB7">
      <w:pPr>
        <w:rPr>
          <w:rFonts w:ascii="Times New Roman" w:hAnsi="Times New Roman" w:cs="Times New Roman"/>
          <w:sz w:val="28"/>
          <w:szCs w:val="28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8"/>
          <w:szCs w:val="28"/>
        </w:rPr>
      </w:pPr>
      <w:r w:rsidRPr="00574EB7">
        <w:rPr>
          <w:rFonts w:ascii="Times New Roman" w:hAnsi="Times New Roman" w:cs="Times New Roman"/>
          <w:sz w:val="28"/>
          <w:szCs w:val="28"/>
        </w:rPr>
        <w:t>Вывод по результатам публичных слушаний:</w:t>
      </w:r>
    </w:p>
    <w:p w:rsidR="00574EB7" w:rsidRPr="00574EB7" w:rsidRDefault="00574EB7" w:rsidP="00574EB7">
      <w:pPr>
        <w:rPr>
          <w:rFonts w:ascii="Times New Roman" w:hAnsi="Times New Roman" w:cs="Times New Roman"/>
          <w:sz w:val="28"/>
          <w:szCs w:val="28"/>
        </w:rPr>
      </w:pPr>
      <w:r w:rsidRPr="00574EB7">
        <w:rPr>
          <w:rFonts w:ascii="Times New Roman" w:hAnsi="Times New Roman" w:cs="Times New Roman"/>
          <w:sz w:val="28"/>
          <w:szCs w:val="28"/>
        </w:rPr>
        <w:t xml:space="preserve">     Одобрить представленный на обсуждение проект « Устава Журавского сельс</w:t>
      </w:r>
      <w:r w:rsidR="00D3772A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Pr="00574EB7">
        <w:rPr>
          <w:rFonts w:ascii="Times New Roman" w:hAnsi="Times New Roman" w:cs="Times New Roman"/>
          <w:sz w:val="28"/>
          <w:szCs w:val="28"/>
        </w:rPr>
        <w:t xml:space="preserve"> Чистоозерного</w:t>
      </w:r>
      <w:r w:rsidR="00D3772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74EB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в новой редакции и предложить Совету депутатов </w:t>
      </w:r>
      <w:r w:rsidR="00D3772A">
        <w:rPr>
          <w:rFonts w:ascii="Times New Roman" w:hAnsi="Times New Roman" w:cs="Times New Roman"/>
          <w:sz w:val="28"/>
          <w:szCs w:val="28"/>
        </w:rPr>
        <w:t xml:space="preserve">рассмотреть и </w:t>
      </w:r>
      <w:r w:rsidRPr="00574EB7">
        <w:rPr>
          <w:rFonts w:ascii="Times New Roman" w:hAnsi="Times New Roman" w:cs="Times New Roman"/>
          <w:sz w:val="28"/>
          <w:szCs w:val="28"/>
        </w:rPr>
        <w:t>принять данное решение.</w:t>
      </w:r>
    </w:p>
    <w:p w:rsidR="00D3772A" w:rsidRDefault="00D3772A" w:rsidP="00574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</w:t>
      </w:r>
    </w:p>
    <w:p w:rsidR="00574EB7" w:rsidRPr="00574EB7" w:rsidRDefault="00574EB7" w:rsidP="00574EB7">
      <w:pPr>
        <w:rPr>
          <w:rFonts w:ascii="Times New Roman" w:hAnsi="Times New Roman" w:cs="Times New Roman"/>
          <w:sz w:val="28"/>
          <w:szCs w:val="28"/>
        </w:rPr>
      </w:pPr>
      <w:r w:rsidRPr="00574EB7">
        <w:rPr>
          <w:rFonts w:ascii="Times New Roman" w:hAnsi="Times New Roman" w:cs="Times New Roman"/>
          <w:sz w:val="28"/>
          <w:szCs w:val="28"/>
        </w:rPr>
        <w:t xml:space="preserve"> Журавского сельсовета </w:t>
      </w:r>
      <w:r w:rsidR="00D377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74EB7">
        <w:rPr>
          <w:rFonts w:ascii="Times New Roman" w:hAnsi="Times New Roman" w:cs="Times New Roman"/>
          <w:sz w:val="28"/>
          <w:szCs w:val="28"/>
        </w:rPr>
        <w:t xml:space="preserve">  __________           </w:t>
      </w:r>
      <w:proofErr w:type="spellStart"/>
      <w:r w:rsidR="00D3772A">
        <w:rPr>
          <w:rFonts w:ascii="Times New Roman" w:hAnsi="Times New Roman" w:cs="Times New Roman"/>
          <w:sz w:val="28"/>
          <w:szCs w:val="28"/>
        </w:rPr>
        <w:t>Л.Н.Авдошкина</w:t>
      </w:r>
      <w:proofErr w:type="spellEnd"/>
      <w:r w:rsidRPr="00574EB7">
        <w:rPr>
          <w:rFonts w:ascii="Times New Roman" w:hAnsi="Times New Roman" w:cs="Times New Roman"/>
          <w:sz w:val="28"/>
          <w:szCs w:val="28"/>
        </w:rPr>
        <w:t xml:space="preserve">   </w:t>
      </w:r>
      <w:r w:rsidR="00D3772A">
        <w:rPr>
          <w:rFonts w:ascii="Times New Roman" w:hAnsi="Times New Roman" w:cs="Times New Roman"/>
          <w:sz w:val="28"/>
          <w:szCs w:val="28"/>
        </w:rPr>
        <w:t xml:space="preserve"> </w:t>
      </w:r>
      <w:r w:rsidRPr="00574EB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74EB7" w:rsidRPr="00574EB7" w:rsidRDefault="00574EB7" w:rsidP="00574EB7">
      <w:pPr>
        <w:rPr>
          <w:rFonts w:ascii="Times New Roman" w:hAnsi="Times New Roman" w:cs="Times New Roman"/>
          <w:sz w:val="28"/>
          <w:szCs w:val="28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8"/>
          <w:szCs w:val="28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8"/>
          <w:szCs w:val="28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8"/>
          <w:szCs w:val="28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8"/>
          <w:szCs w:val="28"/>
        </w:rPr>
      </w:pPr>
    </w:p>
    <w:p w:rsidR="00574EB7" w:rsidRPr="00574EB7" w:rsidRDefault="00574EB7">
      <w:pPr>
        <w:rPr>
          <w:rFonts w:ascii="Times New Roman" w:hAnsi="Times New Roman" w:cs="Times New Roman"/>
          <w:sz w:val="28"/>
          <w:szCs w:val="28"/>
        </w:rPr>
      </w:pPr>
    </w:p>
    <w:sectPr w:rsidR="00574EB7" w:rsidRPr="00574EB7" w:rsidSect="0021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B05"/>
    <w:multiLevelType w:val="hybridMultilevel"/>
    <w:tmpl w:val="07709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EB7"/>
    <w:rsid w:val="0021243E"/>
    <w:rsid w:val="00284244"/>
    <w:rsid w:val="00574EB7"/>
    <w:rsid w:val="00B51C87"/>
    <w:rsid w:val="00D3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2023-04-21T03:29:00Z</dcterms:created>
  <dcterms:modified xsi:type="dcterms:W3CDTF">2023-04-21T04:11:00Z</dcterms:modified>
</cp:coreProperties>
</file>