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1" w:rsidRDefault="006F4371" w:rsidP="006F437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729F0"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ЖУРАВСКОГО СЕЛЬСОВЕТА </w:t>
      </w:r>
    </w:p>
    <w:p w:rsidR="006F4371" w:rsidRPr="000729F0" w:rsidRDefault="006F4371" w:rsidP="006F4371">
      <w:pPr>
        <w:spacing w:after="0" w:line="240" w:lineRule="auto"/>
        <w:jc w:val="center"/>
        <w:rPr>
          <w:b/>
        </w:rPr>
      </w:pPr>
      <w:r w:rsidRPr="000729F0">
        <w:rPr>
          <w:rFonts w:ascii="Times New Roman" w:hAnsi="Times New Roman"/>
          <w:b/>
          <w:iCs/>
          <w:color w:val="000000"/>
          <w:sz w:val="28"/>
          <w:szCs w:val="28"/>
        </w:rPr>
        <w:t>ЧИСТООЗЕРНОГО РАЙОНА НОВОСИБИРСКОЙ ОБЛАСТИ</w:t>
      </w:r>
    </w:p>
    <w:p w:rsidR="006F4371" w:rsidRPr="000729F0" w:rsidRDefault="006F4371" w:rsidP="006F4371">
      <w:pPr>
        <w:spacing w:after="0" w:line="240" w:lineRule="auto"/>
        <w:rPr>
          <w:b/>
        </w:rPr>
      </w:pPr>
    </w:p>
    <w:p w:rsidR="006F4371" w:rsidRPr="000729F0" w:rsidRDefault="006F4371" w:rsidP="006F43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371" w:rsidRPr="000729F0" w:rsidRDefault="006F4371" w:rsidP="006F4371">
      <w:pPr>
        <w:spacing w:after="0" w:line="240" w:lineRule="auto"/>
        <w:jc w:val="center"/>
        <w:rPr>
          <w:b/>
        </w:rPr>
      </w:pPr>
      <w:r w:rsidRPr="000729F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F4371" w:rsidRPr="000729F0" w:rsidRDefault="006F4371" w:rsidP="006F43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371" w:rsidRPr="000729F0" w:rsidRDefault="006F4371" w:rsidP="006F4371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от «17» марта 2025</w:t>
      </w:r>
      <w:r w:rsidRPr="000729F0">
        <w:rPr>
          <w:rFonts w:ascii="Times New Roman" w:hAnsi="Times New Roman"/>
          <w:b/>
          <w:sz w:val="28"/>
          <w:szCs w:val="28"/>
        </w:rPr>
        <w:t xml:space="preserve">г.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0729F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6F4371" w:rsidRDefault="006F4371" w:rsidP="006F43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 в границах населенных пунктов Журавского сельсовета Чистоозерного района Новосибирской области в 2025г</w:t>
      </w:r>
    </w:p>
    <w:p w:rsidR="006F4371" w:rsidRDefault="006F4371" w:rsidP="006F437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4371" w:rsidRDefault="006F4371" w:rsidP="006F43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6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Журавского сельсовета по осуществлению первичных мер пожарной безопасности</w:t>
      </w:r>
      <w:proofErr w:type="gramEnd"/>
      <w:r w:rsidRPr="0019661C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руководствуясь Уставом Журавского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61C">
        <w:rPr>
          <w:rFonts w:ascii="Times New Roman" w:hAnsi="Times New Roman" w:cs="Times New Roman"/>
          <w:sz w:val="28"/>
          <w:szCs w:val="28"/>
        </w:rPr>
        <w:t xml:space="preserve">, администрация Журавского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51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населенных пунктов Журавского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</w:t>
      </w:r>
      <w:r w:rsidR="002A67C3">
        <w:rPr>
          <w:rFonts w:ascii="Times New Roman" w:hAnsi="Times New Roman" w:cs="Times New Roman"/>
          <w:sz w:val="28"/>
          <w:szCs w:val="28"/>
        </w:rPr>
        <w:t>рской области</w:t>
      </w:r>
      <w:r w:rsidRPr="0019661C">
        <w:rPr>
          <w:rFonts w:ascii="Times New Roman" w:hAnsi="Times New Roman" w:cs="Times New Roman"/>
          <w:sz w:val="28"/>
          <w:szCs w:val="28"/>
        </w:rPr>
        <w:t>.</w:t>
      </w:r>
    </w:p>
    <w:p w:rsidR="006F4371" w:rsidRPr="0019661C" w:rsidRDefault="006F4371" w:rsidP="006F4371">
      <w:pPr>
        <w:spacing w:after="0" w:line="240" w:lineRule="auto"/>
        <w:ind w:firstLine="720"/>
        <w:jc w:val="both"/>
      </w:pPr>
      <w:r w:rsidRPr="0019661C"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печатном издании газеты</w:t>
      </w:r>
      <w:r w:rsidRPr="0019661C">
        <w:rPr>
          <w:rFonts w:ascii="Times New Roman" w:hAnsi="Times New Roman"/>
          <w:sz w:val="28"/>
          <w:szCs w:val="28"/>
        </w:rPr>
        <w:t xml:space="preserve"> администрации Журавского сельсовета «Эхо».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96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61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F4371" w:rsidRPr="0019661C" w:rsidRDefault="006F4371" w:rsidP="006F43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Pr="0019661C" w:rsidRDefault="006F4371" w:rsidP="006F437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4371" w:rsidRDefault="006F4371" w:rsidP="006F4371">
      <w:pPr>
        <w:spacing w:after="0" w:line="240" w:lineRule="auto"/>
        <w:jc w:val="both"/>
      </w:pPr>
    </w:p>
    <w:p w:rsidR="006F4371" w:rsidRPr="0019661C" w:rsidRDefault="006F4371" w:rsidP="006F437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9661C">
        <w:rPr>
          <w:rFonts w:ascii="Times New Roman" w:eastAsia="Times New Roman" w:hAnsi="Times New Roman"/>
          <w:sz w:val="28"/>
          <w:szCs w:val="28"/>
        </w:rPr>
        <w:t xml:space="preserve">Глава Журавского сельсовета                                                                               Чистоозерного района                                                                                                           Новосибирской области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_________/     </w:t>
      </w:r>
      <w:r w:rsidRPr="0019661C">
        <w:rPr>
          <w:rFonts w:ascii="Times New Roman" w:eastAsia="Times New Roman" w:hAnsi="Times New Roman"/>
          <w:sz w:val="28"/>
          <w:szCs w:val="28"/>
        </w:rPr>
        <w:t>В.А. Воронина</w:t>
      </w:r>
    </w:p>
    <w:p w:rsidR="006F4371" w:rsidRPr="0019661C" w:rsidRDefault="006F4371" w:rsidP="006F4371">
      <w:pPr>
        <w:widowControl w:val="0"/>
        <w:tabs>
          <w:tab w:val="left" w:pos="924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spacing w:after="0" w:line="240" w:lineRule="auto"/>
        <w:jc w:val="both"/>
      </w:pPr>
    </w:p>
    <w:p w:rsidR="006F4371" w:rsidRDefault="006F4371" w:rsidP="006F437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F4371" w:rsidRDefault="006F4371" w:rsidP="006F437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F4371" w:rsidRDefault="006F4371" w:rsidP="006F437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Журавского сельсовета</w:t>
      </w:r>
    </w:p>
    <w:p w:rsidR="006F4371" w:rsidRDefault="006F4371" w:rsidP="006F4371">
      <w:pPr>
        <w:pStyle w:val="ConsPlusNormal"/>
        <w:ind w:firstLine="720"/>
        <w:jc w:val="right"/>
      </w:pPr>
    </w:p>
    <w:p w:rsidR="006F4371" w:rsidRDefault="002A67C3" w:rsidP="006F437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17.03.2025</w:t>
      </w:r>
      <w:r w:rsidR="006F437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F4371" w:rsidRDefault="006F4371" w:rsidP="006F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Title"/>
        <w:jc w:val="center"/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F4371" w:rsidRDefault="006F4371" w:rsidP="006F4371">
      <w:pPr>
        <w:pStyle w:val="ConsPlusNormal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противопожарного режима в границах населенных пунктов Журавского сельсовета</w:t>
      </w:r>
      <w:r w:rsidR="002A67C3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4371" w:rsidRDefault="006F4371" w:rsidP="006F4371">
      <w:pPr>
        <w:pStyle w:val="ConsPlusNormal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F4371" w:rsidRDefault="006F4371" w:rsidP="006F4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9661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7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19661C"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 w:rsidRPr="0019661C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в целях реализации полномочий администрации Чистоозерного района по осуществлению первичных мер пожарной безопасности в границах населенных пунктов Журавского сельсовета (далее — территория населенных пунктов).</w:t>
      </w:r>
      <w:proofErr w:type="gramEnd"/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на территории населенных пунктов</w:t>
      </w:r>
      <w:r w:rsidRPr="0019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61C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19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61C">
        <w:rPr>
          <w:rFonts w:ascii="Times New Roman" w:hAnsi="Times New Roman" w:cs="Times New Roman"/>
          <w:sz w:val="28"/>
          <w:szCs w:val="28"/>
        </w:rPr>
        <w:t>администрации Журавского сельсовета может быть установлен особый противопожарный режим.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ухудшение обстановки с ландшафтными или техногенными пожарами;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6F4371" w:rsidRPr="0019661C" w:rsidRDefault="006F4371" w:rsidP="006F4371">
      <w:pPr>
        <w:pStyle w:val="ConsPlusNormal"/>
        <w:ind w:firstLine="720"/>
        <w:jc w:val="both"/>
      </w:pPr>
      <w:r w:rsidRPr="0019661C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установления особого противопожарного режима;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 режима;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 режим;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должностные лица и структурные подразделения администрации Журавского сельсовета,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специалист администрации ответственный по вопросам ГОЧС и ПБ.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круглосуточный визуальный мониторинг обстановки с ландшафтными пожарами;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предусматриваются дополнительные мероприятия, исключающие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проверка систем оповещения населения о пожарах;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обеспечивается дополнительный запас воды для целей пожаротушения;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иные дополнительные требования пожарной безопасности.</w:t>
      </w:r>
    </w:p>
    <w:p w:rsidR="006F4371" w:rsidRDefault="006F4371" w:rsidP="006F437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 Информация об установлении особого противопожарного режима незамедлительно доводится до сведения населения Журавского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6F4371" w:rsidRDefault="006F4371" w:rsidP="006F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6F4371" w:rsidRDefault="006F4371" w:rsidP="006F4371">
      <w:pPr>
        <w:pStyle w:val="ConsPlusNormal"/>
        <w:ind w:firstLine="720"/>
        <w:jc w:val="both"/>
      </w:pPr>
    </w:p>
    <w:p w:rsidR="006F4371" w:rsidRDefault="006F4371" w:rsidP="006F43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4371" w:rsidRDefault="006F4371" w:rsidP="006F4371"/>
    <w:p w:rsidR="00C629DF" w:rsidRDefault="00C629DF"/>
    <w:sectPr w:rsidR="00C629DF" w:rsidSect="0019661C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F4371"/>
    <w:rsid w:val="002A67C3"/>
    <w:rsid w:val="00392EC1"/>
    <w:rsid w:val="006F4371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371"/>
    <w:rPr>
      <w:color w:val="000080"/>
      <w:u w:val="single"/>
    </w:rPr>
  </w:style>
  <w:style w:type="paragraph" w:customStyle="1" w:styleId="ConsPlusNormal">
    <w:name w:val="ConsPlusNormal"/>
    <w:rsid w:val="006F43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6F43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2025-04-01T06:24:00Z</cp:lastPrinted>
  <dcterms:created xsi:type="dcterms:W3CDTF">2025-04-01T06:07:00Z</dcterms:created>
  <dcterms:modified xsi:type="dcterms:W3CDTF">2025-04-01T06:25:00Z</dcterms:modified>
</cp:coreProperties>
</file>