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3D" w:rsidRPr="00D2409C" w:rsidRDefault="006C7C3D" w:rsidP="006C7C3D">
      <w:pPr>
        <w:jc w:val="center"/>
        <w:rPr>
          <w:b/>
          <w:sz w:val="28"/>
          <w:szCs w:val="28"/>
        </w:rPr>
      </w:pPr>
      <w:r w:rsidRPr="00D2409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ЖУРА</w:t>
      </w:r>
      <w:r w:rsidRPr="00D2409C">
        <w:rPr>
          <w:b/>
          <w:sz w:val="28"/>
          <w:szCs w:val="28"/>
        </w:rPr>
        <w:t>ВСКОГО СЕЛЬСОВЕТА</w:t>
      </w:r>
    </w:p>
    <w:p w:rsidR="006C7C3D" w:rsidRPr="00D2409C" w:rsidRDefault="006C7C3D" w:rsidP="006C7C3D">
      <w:pPr>
        <w:jc w:val="center"/>
        <w:rPr>
          <w:b/>
          <w:sz w:val="28"/>
          <w:szCs w:val="28"/>
        </w:rPr>
      </w:pPr>
      <w:r w:rsidRPr="00D2409C">
        <w:rPr>
          <w:b/>
          <w:sz w:val="28"/>
          <w:szCs w:val="28"/>
        </w:rPr>
        <w:t>ЧИСТООЗЕРНОГО РАЙОНА НОВОСИБИРСКОЙ ОБЛАСТИ</w:t>
      </w:r>
    </w:p>
    <w:p w:rsidR="006C7C3D" w:rsidRPr="00D2409C" w:rsidRDefault="006C7C3D" w:rsidP="006C7C3D">
      <w:pPr>
        <w:jc w:val="center"/>
        <w:rPr>
          <w:b/>
          <w:sz w:val="28"/>
          <w:szCs w:val="28"/>
        </w:rPr>
      </w:pPr>
    </w:p>
    <w:p w:rsidR="006C7C3D" w:rsidRPr="00D2409C" w:rsidRDefault="006C7C3D" w:rsidP="006C7C3D">
      <w:pPr>
        <w:jc w:val="center"/>
        <w:rPr>
          <w:b/>
          <w:sz w:val="28"/>
          <w:szCs w:val="28"/>
        </w:rPr>
      </w:pPr>
    </w:p>
    <w:p w:rsidR="006C7C3D" w:rsidRPr="00D2409C" w:rsidRDefault="006C7C3D" w:rsidP="006C7C3D">
      <w:pPr>
        <w:jc w:val="center"/>
        <w:rPr>
          <w:b/>
          <w:sz w:val="28"/>
          <w:szCs w:val="28"/>
        </w:rPr>
      </w:pPr>
      <w:r w:rsidRPr="00D2409C">
        <w:rPr>
          <w:b/>
          <w:sz w:val="28"/>
          <w:szCs w:val="28"/>
        </w:rPr>
        <w:t>ПОСТАНОВЛЕНИЕ</w:t>
      </w:r>
    </w:p>
    <w:p w:rsidR="006C7C3D" w:rsidRPr="00D2409C" w:rsidRDefault="006C7C3D" w:rsidP="006C7C3D">
      <w:pPr>
        <w:rPr>
          <w:b/>
          <w:sz w:val="28"/>
          <w:szCs w:val="28"/>
        </w:rPr>
      </w:pPr>
    </w:p>
    <w:p w:rsidR="006C7C3D" w:rsidRPr="008C7BB4" w:rsidRDefault="006C7C3D" w:rsidP="006C7C3D">
      <w:pPr>
        <w:rPr>
          <w:sz w:val="28"/>
          <w:szCs w:val="28"/>
        </w:rPr>
      </w:pPr>
      <w:r w:rsidRPr="00842B8C">
        <w:rPr>
          <w:sz w:val="28"/>
          <w:szCs w:val="28"/>
        </w:rPr>
        <w:t xml:space="preserve">от  </w:t>
      </w:r>
      <w:r>
        <w:rPr>
          <w:sz w:val="28"/>
          <w:szCs w:val="28"/>
        </w:rPr>
        <w:t>07.05.2025 г.                                                                     № 27</w:t>
      </w:r>
    </w:p>
    <w:p w:rsidR="006C7C3D" w:rsidRDefault="006C7C3D" w:rsidP="006C7C3D"/>
    <w:p w:rsidR="006C7C3D" w:rsidRDefault="006C7C3D" w:rsidP="006C7C3D"/>
    <w:p w:rsidR="006C7C3D" w:rsidRDefault="006C7C3D" w:rsidP="006C7C3D">
      <w:pPr>
        <w:rPr>
          <w:b/>
          <w:sz w:val="28"/>
          <w:szCs w:val="28"/>
        </w:rPr>
      </w:pPr>
      <w:r w:rsidRPr="00A427B2">
        <w:rPr>
          <w:sz w:val="28"/>
          <w:szCs w:val="28"/>
        </w:rPr>
        <w:t xml:space="preserve">                                       </w:t>
      </w:r>
      <w:r w:rsidRPr="00A427B2">
        <w:rPr>
          <w:b/>
          <w:sz w:val="28"/>
          <w:szCs w:val="28"/>
        </w:rPr>
        <w:t>Об окончании отопительного сезона</w:t>
      </w:r>
    </w:p>
    <w:p w:rsidR="006C7C3D" w:rsidRDefault="006C7C3D" w:rsidP="006C7C3D">
      <w:pPr>
        <w:rPr>
          <w:b/>
          <w:sz w:val="28"/>
          <w:szCs w:val="28"/>
        </w:rPr>
      </w:pPr>
    </w:p>
    <w:p w:rsidR="006C7C3D" w:rsidRDefault="006C7C3D" w:rsidP="006C7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соответствии с п.5 « Правил предоставления коммунальных услуг гражданам», утвержденных постановлением Правительства Российской Федерации от 06.05.2011 № 354 « О предоставлении коммунальных услуг собственникам и пользователям помещений в многоквартирных домах и жилых домов», в целях организованного окончания отопительного сезона 2024/2025 года на территории Журавского сельсовета Чистоозерного района Новосибирской области администрация Журавского сельсовета Чистоозерного района Новосибирской области</w:t>
      </w:r>
      <w:proofErr w:type="gramEnd"/>
    </w:p>
    <w:p w:rsidR="006C7C3D" w:rsidRDefault="006C7C3D" w:rsidP="006C7C3D">
      <w:pPr>
        <w:jc w:val="both"/>
        <w:rPr>
          <w:sz w:val="28"/>
          <w:szCs w:val="28"/>
        </w:rPr>
      </w:pPr>
    </w:p>
    <w:p w:rsidR="006C7C3D" w:rsidRDefault="006C7C3D" w:rsidP="006C7C3D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C7C3D" w:rsidRDefault="006C7C3D" w:rsidP="006C7C3D">
      <w:pPr>
        <w:rPr>
          <w:sz w:val="28"/>
          <w:szCs w:val="28"/>
        </w:rPr>
      </w:pPr>
    </w:p>
    <w:p w:rsidR="006C7C3D" w:rsidRDefault="006C7C3D" w:rsidP="006C7C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Завершить отопительный сезон 2024-2025 года на территории Журавского сельсовета Чистоозерного района 07.05.2025г.</w:t>
      </w:r>
    </w:p>
    <w:p w:rsidR="006C7C3D" w:rsidRDefault="006C7C3D" w:rsidP="006C7C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Журавского сельсовета.</w:t>
      </w:r>
    </w:p>
    <w:p w:rsidR="006C7C3D" w:rsidRDefault="006C7C3D" w:rsidP="006C7C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C7C3D" w:rsidRDefault="006C7C3D" w:rsidP="006C7C3D">
      <w:pPr>
        <w:jc w:val="both"/>
        <w:rPr>
          <w:sz w:val="28"/>
          <w:szCs w:val="28"/>
        </w:rPr>
      </w:pPr>
    </w:p>
    <w:p w:rsidR="006C7C3D" w:rsidRDefault="006C7C3D" w:rsidP="006C7C3D">
      <w:pPr>
        <w:jc w:val="both"/>
        <w:rPr>
          <w:sz w:val="28"/>
          <w:szCs w:val="28"/>
        </w:rPr>
      </w:pPr>
    </w:p>
    <w:p w:rsidR="006C7C3D" w:rsidRDefault="006C7C3D" w:rsidP="006C7C3D">
      <w:pPr>
        <w:rPr>
          <w:sz w:val="28"/>
          <w:szCs w:val="28"/>
        </w:rPr>
      </w:pPr>
    </w:p>
    <w:p w:rsidR="006C7C3D" w:rsidRDefault="006C7C3D" w:rsidP="006C7C3D">
      <w:pPr>
        <w:rPr>
          <w:sz w:val="28"/>
          <w:szCs w:val="28"/>
        </w:rPr>
      </w:pPr>
      <w:r>
        <w:rPr>
          <w:sz w:val="28"/>
          <w:szCs w:val="28"/>
        </w:rPr>
        <w:t>Глава Журавского сельсовета</w:t>
      </w:r>
    </w:p>
    <w:p w:rsidR="006C7C3D" w:rsidRDefault="006C7C3D" w:rsidP="006C7C3D">
      <w:pPr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6C7C3D" w:rsidRPr="00D73CBD" w:rsidRDefault="006C7C3D" w:rsidP="006C7C3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_________/В.А.Воронина</w:t>
      </w:r>
    </w:p>
    <w:p w:rsidR="00C629DF" w:rsidRDefault="00C629DF"/>
    <w:sectPr w:rsidR="00C629DF" w:rsidSect="0069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43ED3"/>
    <w:multiLevelType w:val="hybridMultilevel"/>
    <w:tmpl w:val="E5E2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C7C3D"/>
    <w:rsid w:val="00392123"/>
    <w:rsid w:val="006C7C3D"/>
    <w:rsid w:val="00B169CF"/>
    <w:rsid w:val="00C6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2025-05-07T05:56:00Z</cp:lastPrinted>
  <dcterms:created xsi:type="dcterms:W3CDTF">2025-05-07T05:50:00Z</dcterms:created>
  <dcterms:modified xsi:type="dcterms:W3CDTF">2025-05-07T06:51:00Z</dcterms:modified>
</cp:coreProperties>
</file>